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58" w:rsidRDefault="00B90458" w:rsidP="00B904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Муниципальное казенное образовательное учреждение вечерняя (сменная) общеобразовательная школа № 39 при ФКУ ИК-2 ГУФСИН России по Нижегородской области</w:t>
      </w:r>
    </w:p>
    <w:p w:rsidR="00B90458" w:rsidRDefault="00B90458" w:rsidP="00B90458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B90458" w:rsidRDefault="00B90458" w:rsidP="00B90458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«Согласовано»                         «Согласовано»                                      «Утверждаю»</w:t>
      </w:r>
    </w:p>
    <w:p w:rsidR="00B90458" w:rsidRDefault="00B90458" w:rsidP="00B90458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Руководитель МО                   Заместитель директора по УВР        Директор школы</w:t>
      </w:r>
    </w:p>
    <w:p w:rsidR="00B90458" w:rsidRDefault="00B90458" w:rsidP="00B90458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 xml:space="preserve">                   </w:t>
      </w:r>
      <w:proofErr w:type="spellStart"/>
      <w:r>
        <w:rPr>
          <w:rFonts w:ascii="Times New Roman" w:hAnsi="Times New Roman"/>
          <w:b/>
          <w:bCs/>
          <w:kern w:val="36"/>
          <w:sz w:val="24"/>
          <w:szCs w:val="24"/>
        </w:rPr>
        <w:t>Кретинина</w:t>
      </w:r>
      <w:proofErr w:type="spellEnd"/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И.В.     </w:t>
      </w:r>
      <w:r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 xml:space="preserve">                       </w:t>
      </w:r>
      <w:proofErr w:type="spellStart"/>
      <w:r>
        <w:rPr>
          <w:rFonts w:ascii="Times New Roman" w:hAnsi="Times New Roman"/>
          <w:b/>
          <w:bCs/>
          <w:kern w:val="36"/>
          <w:sz w:val="24"/>
          <w:szCs w:val="24"/>
        </w:rPr>
        <w:t>Закурдаева</w:t>
      </w:r>
      <w:proofErr w:type="spellEnd"/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М.Ю.         </w:t>
      </w:r>
      <w:r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 xml:space="preserve">                 </w:t>
      </w:r>
      <w:proofErr w:type="spellStart"/>
      <w:r>
        <w:rPr>
          <w:rFonts w:ascii="Times New Roman" w:hAnsi="Times New Roman"/>
          <w:b/>
          <w:bCs/>
          <w:kern w:val="36"/>
          <w:sz w:val="24"/>
          <w:szCs w:val="24"/>
        </w:rPr>
        <w:t>Луцай</w:t>
      </w:r>
      <w:proofErr w:type="spellEnd"/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Т.Л.</w:t>
      </w:r>
    </w:p>
    <w:p w:rsidR="00B90458" w:rsidRDefault="00B90458" w:rsidP="00B90458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Протокол №</w:t>
      </w:r>
      <w:r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b/>
          <w:bCs/>
          <w:kern w:val="36"/>
          <w:sz w:val="24"/>
          <w:szCs w:val="24"/>
        </w:rPr>
        <w:t>от</w:t>
      </w:r>
      <w:r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2014г.     </w:t>
      </w:r>
      <w:r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2014г.                                Приказ </w:t>
      </w:r>
      <w:proofErr w:type="gramStart"/>
      <w:r>
        <w:rPr>
          <w:rFonts w:ascii="Times New Roman" w:hAnsi="Times New Roman"/>
          <w:b/>
          <w:bCs/>
          <w:kern w:val="36"/>
          <w:sz w:val="24"/>
          <w:szCs w:val="24"/>
        </w:rPr>
        <w:t>от</w:t>
      </w:r>
      <w:proofErr w:type="gramEnd"/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 xml:space="preserve">           </w:t>
      </w:r>
      <w:r>
        <w:rPr>
          <w:rFonts w:ascii="Times New Roman" w:hAnsi="Times New Roman"/>
          <w:b/>
          <w:bCs/>
          <w:kern w:val="36"/>
          <w:sz w:val="24"/>
          <w:szCs w:val="24"/>
        </w:rPr>
        <w:t>№</w:t>
      </w:r>
      <w:r>
        <w:rPr>
          <w:rFonts w:ascii="Times New Roman" w:hAnsi="Times New Roman"/>
          <w:b/>
          <w:bCs/>
          <w:kern w:val="36"/>
          <w:sz w:val="24"/>
          <w:szCs w:val="24"/>
          <w:u w:val="single"/>
        </w:rPr>
        <w:t xml:space="preserve">                       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          </w:t>
      </w:r>
    </w:p>
    <w:p w:rsidR="00B90458" w:rsidRDefault="00B90458" w:rsidP="00B90458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B90458" w:rsidRDefault="00B90458" w:rsidP="00B90458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B90458" w:rsidRDefault="00B90458" w:rsidP="00B90458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B90458" w:rsidRDefault="00B90458" w:rsidP="00B90458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:rsidR="00B90458" w:rsidRDefault="00B90458" w:rsidP="00B904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Рабочая программа курса </w:t>
      </w:r>
      <w:r w:rsidR="00832125">
        <w:rPr>
          <w:rFonts w:ascii="Times New Roman" w:hAnsi="Times New Roman"/>
          <w:b/>
          <w:bCs/>
          <w:kern w:val="36"/>
          <w:sz w:val="32"/>
          <w:szCs w:val="32"/>
        </w:rPr>
        <w:t>географии</w:t>
      </w:r>
      <w:r>
        <w:rPr>
          <w:rFonts w:ascii="Times New Roman" w:hAnsi="Times New Roman"/>
          <w:b/>
          <w:bCs/>
          <w:kern w:val="36"/>
          <w:sz w:val="32"/>
          <w:szCs w:val="32"/>
        </w:rPr>
        <w:t>.</w:t>
      </w:r>
    </w:p>
    <w:p w:rsidR="00B90458" w:rsidRDefault="00832125" w:rsidP="00B904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6</w:t>
      </w:r>
      <w:r w:rsidR="00B90458">
        <w:rPr>
          <w:rFonts w:ascii="Times New Roman" w:hAnsi="Times New Roman"/>
          <w:b/>
          <w:bCs/>
          <w:kern w:val="36"/>
          <w:sz w:val="32"/>
          <w:szCs w:val="32"/>
        </w:rPr>
        <w:t xml:space="preserve"> класс</w:t>
      </w:r>
    </w:p>
    <w:p w:rsidR="00B90458" w:rsidRDefault="00B90458" w:rsidP="00B904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2014-2015 учебный год</w:t>
      </w:r>
    </w:p>
    <w:p w:rsidR="00B90458" w:rsidRDefault="00B90458" w:rsidP="00B904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B90458" w:rsidRDefault="00B90458" w:rsidP="00B9045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Учитель: Удовыдченкова Л.Л.</w:t>
      </w:r>
    </w:p>
    <w:p w:rsidR="00B90458" w:rsidRDefault="00B90458" w:rsidP="00B904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0458" w:rsidRDefault="00B90458" w:rsidP="00B904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2014г.</w:t>
      </w:r>
    </w:p>
    <w:p w:rsidR="00327210" w:rsidRPr="00C26371" w:rsidRDefault="00327210" w:rsidP="00C61078">
      <w:pPr>
        <w:jc w:val="center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Содержание</w:t>
      </w:r>
    </w:p>
    <w:p w:rsidR="00327210" w:rsidRPr="00C26371" w:rsidRDefault="00327210" w:rsidP="00C61078">
      <w:pPr>
        <w:rPr>
          <w:sz w:val="20"/>
          <w:szCs w:val="20"/>
        </w:rPr>
      </w:pPr>
      <w:r w:rsidRPr="00C26371">
        <w:rPr>
          <w:sz w:val="20"/>
          <w:szCs w:val="20"/>
        </w:rPr>
        <w:t>1</w:t>
      </w:r>
      <w:r w:rsidRPr="00C26371">
        <w:rPr>
          <w:b/>
          <w:sz w:val="20"/>
          <w:szCs w:val="20"/>
        </w:rPr>
        <w:t>. Пояснительная записка</w:t>
      </w:r>
      <w:r w:rsidRPr="00C26371">
        <w:rPr>
          <w:sz w:val="20"/>
          <w:szCs w:val="20"/>
        </w:rPr>
        <w:t xml:space="preserve">:                                                                                                                                            </w:t>
      </w:r>
    </w:p>
    <w:p w:rsidR="00327210" w:rsidRPr="00C26371" w:rsidRDefault="00327210" w:rsidP="00C61078">
      <w:pPr>
        <w:ind w:left="709"/>
        <w:rPr>
          <w:sz w:val="20"/>
          <w:szCs w:val="20"/>
        </w:rPr>
      </w:pPr>
      <w:r w:rsidRPr="00C26371">
        <w:rPr>
          <w:sz w:val="20"/>
          <w:szCs w:val="20"/>
        </w:rPr>
        <w:t xml:space="preserve"> 1.1. нормативно-правовые документы;                                                                                                              </w:t>
      </w:r>
    </w:p>
    <w:p w:rsidR="00327210" w:rsidRPr="00C26371" w:rsidRDefault="00327210" w:rsidP="00C61078">
      <w:pPr>
        <w:tabs>
          <w:tab w:val="left" w:pos="8730"/>
        </w:tabs>
        <w:ind w:left="709"/>
        <w:rPr>
          <w:sz w:val="20"/>
          <w:szCs w:val="20"/>
        </w:rPr>
      </w:pPr>
      <w:r w:rsidRPr="00C26371">
        <w:rPr>
          <w:sz w:val="20"/>
          <w:szCs w:val="20"/>
        </w:rPr>
        <w:t xml:space="preserve"> 1.2. общая характеристика предмета, его место в системе наук;</w:t>
      </w:r>
      <w:r w:rsidRPr="00C26371">
        <w:rPr>
          <w:sz w:val="20"/>
          <w:szCs w:val="20"/>
        </w:rPr>
        <w:tab/>
      </w:r>
    </w:p>
    <w:p w:rsidR="00327210" w:rsidRPr="00C26371" w:rsidRDefault="00327210" w:rsidP="00C61078">
      <w:pPr>
        <w:ind w:left="709"/>
        <w:rPr>
          <w:bCs/>
          <w:sz w:val="20"/>
          <w:szCs w:val="20"/>
        </w:rPr>
      </w:pPr>
      <w:r w:rsidRPr="00C26371">
        <w:rPr>
          <w:sz w:val="20"/>
          <w:szCs w:val="20"/>
        </w:rPr>
        <w:t xml:space="preserve">1.3. </w:t>
      </w:r>
      <w:r w:rsidRPr="00C26371">
        <w:rPr>
          <w:bCs/>
          <w:sz w:val="20"/>
          <w:szCs w:val="20"/>
        </w:rPr>
        <w:t xml:space="preserve">основные особенности  рабочей программы, в т. ч распределение резервных часов. </w:t>
      </w:r>
    </w:p>
    <w:p w:rsidR="00327210" w:rsidRPr="00C26371" w:rsidRDefault="00327210" w:rsidP="00C61078">
      <w:pPr>
        <w:tabs>
          <w:tab w:val="left" w:pos="11370"/>
        </w:tabs>
        <w:ind w:left="709"/>
        <w:rPr>
          <w:bCs/>
          <w:sz w:val="20"/>
          <w:szCs w:val="20"/>
        </w:rPr>
      </w:pPr>
      <w:r w:rsidRPr="00C26371">
        <w:rPr>
          <w:bCs/>
          <w:sz w:val="20"/>
          <w:szCs w:val="20"/>
        </w:rPr>
        <w:t xml:space="preserve">1.4. цели и задачи учебного курса;                                                                                                                      </w:t>
      </w:r>
    </w:p>
    <w:p w:rsidR="00327210" w:rsidRPr="00C26371" w:rsidRDefault="00327210" w:rsidP="00C61078">
      <w:pPr>
        <w:tabs>
          <w:tab w:val="left" w:pos="11370"/>
        </w:tabs>
        <w:ind w:left="709"/>
        <w:rPr>
          <w:bCs/>
          <w:sz w:val="20"/>
          <w:szCs w:val="20"/>
        </w:rPr>
      </w:pPr>
      <w:r w:rsidRPr="00C26371">
        <w:rPr>
          <w:bCs/>
          <w:sz w:val="20"/>
          <w:szCs w:val="20"/>
        </w:rPr>
        <w:t xml:space="preserve">1.5. базовые требования к преподаванию учебного курса, к формированию ОУУН;                                   </w:t>
      </w:r>
    </w:p>
    <w:p w:rsidR="00327210" w:rsidRPr="00C26371" w:rsidRDefault="00327210" w:rsidP="00C61078">
      <w:pPr>
        <w:ind w:left="709"/>
        <w:rPr>
          <w:bCs/>
          <w:sz w:val="20"/>
          <w:szCs w:val="20"/>
        </w:rPr>
      </w:pPr>
      <w:r w:rsidRPr="00C26371">
        <w:rPr>
          <w:bCs/>
          <w:sz w:val="20"/>
          <w:szCs w:val="20"/>
        </w:rPr>
        <w:lastRenderedPageBreak/>
        <w:t xml:space="preserve">1.6.  учебно-тематический план; </w:t>
      </w:r>
    </w:p>
    <w:p w:rsidR="00327210" w:rsidRPr="00C26371" w:rsidRDefault="00327210" w:rsidP="00C61078">
      <w:pPr>
        <w:ind w:left="709"/>
        <w:rPr>
          <w:bCs/>
          <w:sz w:val="20"/>
          <w:szCs w:val="20"/>
        </w:rPr>
      </w:pPr>
      <w:r w:rsidRPr="00C26371">
        <w:rPr>
          <w:bCs/>
          <w:sz w:val="20"/>
          <w:szCs w:val="20"/>
        </w:rPr>
        <w:t>1.7.  методические рекомендации и технологические подходы;</w:t>
      </w:r>
    </w:p>
    <w:p w:rsidR="00327210" w:rsidRPr="00C26371" w:rsidRDefault="00327210" w:rsidP="00C61078">
      <w:pPr>
        <w:ind w:left="709"/>
        <w:rPr>
          <w:bCs/>
          <w:sz w:val="20"/>
          <w:szCs w:val="20"/>
        </w:rPr>
      </w:pPr>
      <w:r w:rsidRPr="00C26371">
        <w:rPr>
          <w:bCs/>
          <w:sz w:val="20"/>
          <w:szCs w:val="20"/>
        </w:rPr>
        <w:t xml:space="preserve">1.8.  специфика отражения НРК и </w:t>
      </w:r>
      <w:proofErr w:type="spellStart"/>
      <w:r w:rsidRPr="00C26371">
        <w:rPr>
          <w:bCs/>
          <w:sz w:val="20"/>
          <w:szCs w:val="20"/>
        </w:rPr>
        <w:t>межпредметных</w:t>
      </w:r>
      <w:proofErr w:type="spellEnd"/>
      <w:r w:rsidRPr="00C26371">
        <w:rPr>
          <w:bCs/>
          <w:sz w:val="20"/>
          <w:szCs w:val="20"/>
        </w:rPr>
        <w:t xml:space="preserve"> связей;</w:t>
      </w:r>
    </w:p>
    <w:p w:rsidR="00327210" w:rsidRPr="00C26371" w:rsidRDefault="00327210" w:rsidP="00C61078">
      <w:pPr>
        <w:rPr>
          <w:bCs/>
          <w:sz w:val="20"/>
          <w:szCs w:val="20"/>
        </w:rPr>
      </w:pPr>
      <w:r w:rsidRPr="00C26371">
        <w:rPr>
          <w:b/>
          <w:bCs/>
          <w:sz w:val="20"/>
          <w:szCs w:val="20"/>
        </w:rPr>
        <w:t>2.  Учебно-методическое обеспечение предмета</w:t>
      </w:r>
      <w:r w:rsidRPr="00C26371">
        <w:rPr>
          <w:bCs/>
          <w:sz w:val="20"/>
          <w:szCs w:val="20"/>
        </w:rPr>
        <w:t xml:space="preserve">.                                                  </w:t>
      </w:r>
    </w:p>
    <w:p w:rsidR="00327210" w:rsidRPr="00C26371" w:rsidRDefault="00327210" w:rsidP="00C61078">
      <w:pPr>
        <w:rPr>
          <w:sz w:val="20"/>
          <w:szCs w:val="20"/>
        </w:rPr>
      </w:pPr>
      <w:r w:rsidRPr="00C26371">
        <w:rPr>
          <w:b/>
          <w:sz w:val="20"/>
          <w:szCs w:val="20"/>
        </w:rPr>
        <w:t>3.  Календарно-тематический план</w:t>
      </w:r>
      <w:r w:rsidRPr="00C26371">
        <w:rPr>
          <w:sz w:val="20"/>
          <w:szCs w:val="20"/>
        </w:rPr>
        <w:t xml:space="preserve">.                                                                          </w:t>
      </w:r>
    </w:p>
    <w:p w:rsidR="00327210" w:rsidRPr="00C26371" w:rsidRDefault="00327210" w:rsidP="00C61078">
      <w:pPr>
        <w:rPr>
          <w:bCs/>
          <w:sz w:val="20"/>
          <w:szCs w:val="20"/>
        </w:rPr>
      </w:pPr>
      <w:r w:rsidRPr="00C26371">
        <w:rPr>
          <w:b/>
          <w:sz w:val="20"/>
          <w:szCs w:val="20"/>
        </w:rPr>
        <w:t>4.  Х</w:t>
      </w:r>
      <w:r w:rsidRPr="00C26371">
        <w:rPr>
          <w:b/>
          <w:bCs/>
          <w:sz w:val="20"/>
          <w:szCs w:val="20"/>
        </w:rPr>
        <w:t>арактеристика контрольно-измерительных материалов</w:t>
      </w:r>
      <w:r w:rsidRPr="00C26371">
        <w:rPr>
          <w:bCs/>
          <w:sz w:val="20"/>
          <w:szCs w:val="20"/>
        </w:rPr>
        <w:t xml:space="preserve">.                               </w:t>
      </w:r>
    </w:p>
    <w:p w:rsidR="00327210" w:rsidRPr="00C26371" w:rsidRDefault="00327210" w:rsidP="00C61078">
      <w:pPr>
        <w:tabs>
          <w:tab w:val="left" w:pos="8535"/>
        </w:tabs>
        <w:rPr>
          <w:b/>
          <w:bCs/>
          <w:sz w:val="20"/>
          <w:szCs w:val="20"/>
        </w:rPr>
      </w:pPr>
      <w:r w:rsidRPr="00C26371">
        <w:rPr>
          <w:b/>
          <w:bCs/>
          <w:sz w:val="20"/>
          <w:szCs w:val="20"/>
        </w:rPr>
        <w:t xml:space="preserve">5. Приложение                                                                                                                </w:t>
      </w:r>
    </w:p>
    <w:p w:rsidR="00327210" w:rsidRPr="00C26371" w:rsidRDefault="00327210" w:rsidP="00C61078">
      <w:pPr>
        <w:rPr>
          <w:bCs/>
          <w:sz w:val="20"/>
          <w:szCs w:val="20"/>
        </w:rPr>
      </w:pPr>
      <w:r w:rsidRPr="00C26371">
        <w:rPr>
          <w:bCs/>
          <w:sz w:val="20"/>
          <w:szCs w:val="20"/>
        </w:rPr>
        <w:t xml:space="preserve">            5.1</w:t>
      </w:r>
      <w:r w:rsidRPr="00C26371">
        <w:rPr>
          <w:sz w:val="20"/>
          <w:szCs w:val="20"/>
        </w:rPr>
        <w:t xml:space="preserve">. </w:t>
      </w:r>
      <w:r w:rsidRPr="00C26371">
        <w:rPr>
          <w:bCs/>
          <w:sz w:val="20"/>
          <w:szCs w:val="20"/>
        </w:rPr>
        <w:t>единые требования к устной и письменной речи учащихся, к проведению  письменных работ и проверке тетрадей;</w:t>
      </w:r>
    </w:p>
    <w:p w:rsidR="00327210" w:rsidRPr="00C26371" w:rsidRDefault="00327210" w:rsidP="00C61078">
      <w:pPr>
        <w:rPr>
          <w:bCs/>
          <w:sz w:val="20"/>
          <w:szCs w:val="20"/>
        </w:rPr>
      </w:pPr>
      <w:r w:rsidRPr="00C26371">
        <w:rPr>
          <w:bCs/>
          <w:sz w:val="20"/>
          <w:szCs w:val="20"/>
        </w:rPr>
        <w:t xml:space="preserve">            5.2. нормы оценок;</w:t>
      </w:r>
    </w:p>
    <w:p w:rsidR="00327210" w:rsidRPr="00C26371" w:rsidRDefault="00327210" w:rsidP="00C61078">
      <w:pPr>
        <w:rPr>
          <w:bCs/>
          <w:sz w:val="20"/>
          <w:szCs w:val="20"/>
        </w:rPr>
      </w:pPr>
      <w:r w:rsidRPr="00C26371">
        <w:rPr>
          <w:bCs/>
          <w:sz w:val="20"/>
          <w:szCs w:val="20"/>
        </w:rPr>
        <w:t xml:space="preserve">            5.3. литература;</w:t>
      </w:r>
    </w:p>
    <w:p w:rsidR="00327210" w:rsidRPr="00C26371" w:rsidRDefault="00327210" w:rsidP="00C61078">
      <w:pPr>
        <w:rPr>
          <w:bCs/>
          <w:color w:val="000000"/>
          <w:spacing w:val="-1"/>
          <w:sz w:val="20"/>
          <w:szCs w:val="20"/>
        </w:rPr>
      </w:pPr>
      <w:r w:rsidRPr="00C26371">
        <w:rPr>
          <w:bCs/>
          <w:sz w:val="20"/>
          <w:szCs w:val="20"/>
        </w:rPr>
        <w:t xml:space="preserve">            5.4. перечень </w:t>
      </w:r>
      <w:r w:rsidRPr="00C26371">
        <w:rPr>
          <w:bCs/>
          <w:color w:val="000000"/>
          <w:spacing w:val="-1"/>
          <w:sz w:val="20"/>
          <w:szCs w:val="20"/>
        </w:rPr>
        <w:t xml:space="preserve">цифровых образовательных ресурсов и </w:t>
      </w:r>
      <w:proofErr w:type="spellStart"/>
      <w:r w:rsidRPr="00C26371">
        <w:rPr>
          <w:bCs/>
          <w:color w:val="000000"/>
          <w:spacing w:val="-1"/>
          <w:sz w:val="20"/>
          <w:szCs w:val="20"/>
        </w:rPr>
        <w:t>веб-сайтов</w:t>
      </w:r>
      <w:proofErr w:type="spellEnd"/>
      <w:r w:rsidRPr="00C26371">
        <w:rPr>
          <w:bCs/>
          <w:color w:val="000000"/>
          <w:spacing w:val="-1"/>
          <w:sz w:val="20"/>
          <w:szCs w:val="20"/>
        </w:rPr>
        <w:t xml:space="preserve"> Интернет.</w:t>
      </w:r>
    </w:p>
    <w:p w:rsidR="00327210" w:rsidRPr="00C26371" w:rsidRDefault="00327210" w:rsidP="00C61078">
      <w:pPr>
        <w:ind w:left="709"/>
        <w:rPr>
          <w:bCs/>
          <w:spacing w:val="-1"/>
          <w:sz w:val="20"/>
          <w:szCs w:val="20"/>
        </w:rPr>
      </w:pPr>
      <w:r w:rsidRPr="00C26371">
        <w:rPr>
          <w:sz w:val="20"/>
          <w:szCs w:val="20"/>
        </w:rPr>
        <w:t>5.5. л</w:t>
      </w:r>
      <w:r w:rsidRPr="00C26371">
        <w:rPr>
          <w:bCs/>
          <w:spacing w:val="-1"/>
          <w:sz w:val="20"/>
          <w:szCs w:val="20"/>
        </w:rPr>
        <w:t>ист коррекции</w:t>
      </w:r>
    </w:p>
    <w:p w:rsidR="00327210" w:rsidRPr="00C26371" w:rsidRDefault="00327210" w:rsidP="00C61078">
      <w:pPr>
        <w:ind w:left="709"/>
        <w:rPr>
          <w:bCs/>
          <w:spacing w:val="-1"/>
          <w:sz w:val="20"/>
          <w:szCs w:val="20"/>
        </w:rPr>
      </w:pPr>
      <w:r w:rsidRPr="00C26371">
        <w:rPr>
          <w:bCs/>
          <w:spacing w:val="-1"/>
          <w:sz w:val="20"/>
          <w:szCs w:val="20"/>
        </w:rPr>
        <w:t>5.6. контрольно-измерительные материалы.</w:t>
      </w:r>
    </w:p>
    <w:p w:rsidR="00327210" w:rsidRDefault="00327210" w:rsidP="00CC2D2E">
      <w:pPr>
        <w:ind w:left="360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1.Пояснительная записка</w:t>
      </w:r>
    </w:p>
    <w:p w:rsidR="00832125" w:rsidRPr="00832125" w:rsidRDefault="00832125" w:rsidP="00832125">
      <w:pPr>
        <w:pStyle w:val="a4"/>
        <w:spacing w:before="0" w:beforeAutospacing="0" w:after="0" w:afterAutospacing="0"/>
        <w:ind w:firstLine="540"/>
        <w:rPr>
          <w:sz w:val="20"/>
          <w:szCs w:val="20"/>
        </w:rPr>
      </w:pPr>
      <w:r w:rsidRPr="00832125">
        <w:rPr>
          <w:sz w:val="20"/>
          <w:szCs w:val="20"/>
        </w:rPr>
        <w:t>Изучение учебного предмета осуществляется на основании нормативно-правовых документов:</w:t>
      </w:r>
    </w:p>
    <w:p w:rsidR="00832125" w:rsidRPr="00832125" w:rsidRDefault="00832125" w:rsidP="00832125">
      <w:pPr>
        <w:pStyle w:val="a4"/>
        <w:spacing w:before="0" w:beforeAutospacing="0" w:after="0" w:afterAutospacing="0"/>
        <w:rPr>
          <w:sz w:val="20"/>
          <w:szCs w:val="20"/>
        </w:rPr>
      </w:pPr>
      <w:r w:rsidRPr="00832125">
        <w:rPr>
          <w:sz w:val="20"/>
          <w:szCs w:val="20"/>
        </w:rPr>
        <w:t xml:space="preserve"> 1. Закона «Об образовании» от 10.02.1992 года № 3266-1 (в ред. Федеральных законов от 13.01.1996 года № 12 – ФЗ с изменениями, внесёнными Постановлением Конституционного Суда РФ от 24.10.2000 года №13 – </w:t>
      </w:r>
      <w:proofErr w:type="gramStart"/>
      <w:r w:rsidRPr="00832125">
        <w:rPr>
          <w:sz w:val="20"/>
          <w:szCs w:val="20"/>
        </w:rPr>
        <w:t>П</w:t>
      </w:r>
      <w:proofErr w:type="gramEnd"/>
      <w:r w:rsidRPr="00832125">
        <w:rPr>
          <w:sz w:val="20"/>
          <w:szCs w:val="20"/>
        </w:rPr>
        <w:t xml:space="preserve"> и дополнениями, внесёнными Федеральными законами);</w:t>
      </w:r>
    </w:p>
    <w:p w:rsidR="00832125" w:rsidRDefault="00832125" w:rsidP="00832125">
      <w:pPr>
        <w:pStyle w:val="a9"/>
        <w:rPr>
          <w:sz w:val="20"/>
          <w:szCs w:val="20"/>
        </w:rPr>
      </w:pPr>
      <w:r w:rsidRPr="00832125">
        <w:rPr>
          <w:sz w:val="20"/>
          <w:szCs w:val="20"/>
        </w:rPr>
        <w:t xml:space="preserve">2. Приказа Минобразования Российской Федерации от 09.03.2004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  </w:t>
      </w:r>
    </w:p>
    <w:p w:rsidR="00832125" w:rsidRPr="00832125" w:rsidRDefault="00832125" w:rsidP="00832125">
      <w:pPr>
        <w:pStyle w:val="a9"/>
        <w:rPr>
          <w:sz w:val="20"/>
          <w:szCs w:val="20"/>
        </w:rPr>
      </w:pPr>
      <w:r>
        <w:rPr>
          <w:sz w:val="20"/>
          <w:szCs w:val="20"/>
        </w:rPr>
        <w:t>3. Г</w:t>
      </w:r>
      <w:r w:rsidRPr="00C26371">
        <w:rPr>
          <w:spacing w:val="-4"/>
          <w:sz w:val="20"/>
          <w:szCs w:val="20"/>
        </w:rPr>
        <w:t>осударственным стандар</w:t>
      </w:r>
      <w:r w:rsidRPr="00C26371">
        <w:rPr>
          <w:spacing w:val="-3"/>
          <w:sz w:val="20"/>
          <w:szCs w:val="20"/>
        </w:rPr>
        <w:t xml:space="preserve">том общего образования (Федеральный компонент государственного </w:t>
      </w:r>
      <w:r w:rsidRPr="00C26371">
        <w:rPr>
          <w:spacing w:val="-1"/>
          <w:sz w:val="20"/>
          <w:szCs w:val="20"/>
        </w:rPr>
        <w:t>стандарта основного общего образования по географии, утвержденный прика</w:t>
      </w:r>
      <w:r w:rsidRPr="00C26371">
        <w:rPr>
          <w:spacing w:val="-1"/>
          <w:sz w:val="20"/>
          <w:szCs w:val="20"/>
        </w:rPr>
        <w:softHyphen/>
        <w:t xml:space="preserve">зом Министерства образования и пауки Российской Федерации от 05.03.2004, </w:t>
      </w:r>
      <w:r w:rsidRPr="00C26371">
        <w:rPr>
          <w:spacing w:val="-2"/>
          <w:sz w:val="20"/>
          <w:szCs w:val="20"/>
        </w:rPr>
        <w:t>№1089),</w:t>
      </w:r>
    </w:p>
    <w:p w:rsidR="00832125" w:rsidRPr="00832125" w:rsidRDefault="00832125" w:rsidP="00832125">
      <w:pPr>
        <w:pStyle w:val="a9"/>
        <w:rPr>
          <w:sz w:val="20"/>
          <w:szCs w:val="20"/>
        </w:rPr>
      </w:pPr>
      <w:r>
        <w:rPr>
          <w:sz w:val="20"/>
          <w:szCs w:val="20"/>
        </w:rPr>
        <w:t>4</w:t>
      </w:r>
      <w:r w:rsidRPr="00832125">
        <w:rPr>
          <w:sz w:val="20"/>
          <w:szCs w:val="20"/>
        </w:rPr>
        <w:t xml:space="preserve">. </w:t>
      </w:r>
      <w:proofErr w:type="spellStart"/>
      <w:r w:rsidRPr="00832125">
        <w:rPr>
          <w:sz w:val="20"/>
          <w:szCs w:val="20"/>
        </w:rPr>
        <w:t>САНПиН</w:t>
      </w:r>
      <w:proofErr w:type="spellEnd"/>
      <w:r w:rsidRPr="00832125">
        <w:rPr>
          <w:sz w:val="20"/>
          <w:szCs w:val="20"/>
        </w:rPr>
        <w:t xml:space="preserve"> 2.4.2 № 1178-02, </w:t>
      </w:r>
      <w:proofErr w:type="gramStart"/>
      <w:r w:rsidRPr="00832125">
        <w:rPr>
          <w:sz w:val="20"/>
          <w:szCs w:val="20"/>
        </w:rPr>
        <w:t>зарегистрированные</w:t>
      </w:r>
      <w:proofErr w:type="gramEnd"/>
      <w:r w:rsidRPr="00832125">
        <w:rPr>
          <w:sz w:val="20"/>
          <w:szCs w:val="20"/>
        </w:rPr>
        <w:t xml:space="preserve"> в Минюсте России 05.12.2002 года, регистрационный № 3997; </w:t>
      </w:r>
    </w:p>
    <w:p w:rsidR="00832125" w:rsidRPr="00832125" w:rsidRDefault="00832125" w:rsidP="00832125">
      <w:pPr>
        <w:pStyle w:val="a9"/>
        <w:rPr>
          <w:sz w:val="20"/>
          <w:szCs w:val="20"/>
        </w:rPr>
      </w:pPr>
      <w:r>
        <w:rPr>
          <w:sz w:val="20"/>
          <w:szCs w:val="20"/>
        </w:rPr>
        <w:t>5</w:t>
      </w:r>
      <w:r w:rsidRPr="00832125">
        <w:rPr>
          <w:sz w:val="20"/>
          <w:szCs w:val="20"/>
        </w:rPr>
        <w:t>. Учебного плана МКОУ вечерняя (сменная</w:t>
      </w:r>
      <w:proofErr w:type="gramStart"/>
      <w:r w:rsidRPr="00832125">
        <w:rPr>
          <w:sz w:val="20"/>
          <w:szCs w:val="20"/>
        </w:rPr>
        <w:t>)о</w:t>
      </w:r>
      <w:proofErr w:type="gramEnd"/>
      <w:r w:rsidRPr="00832125">
        <w:rPr>
          <w:sz w:val="20"/>
          <w:szCs w:val="20"/>
        </w:rPr>
        <w:t>бщеобразовательная школа № 39 при ФКУ ИК-2 ГУФСИН России по Нижегородской области</w:t>
      </w:r>
    </w:p>
    <w:p w:rsidR="00832125" w:rsidRPr="00832125" w:rsidRDefault="00832125" w:rsidP="00832125">
      <w:pPr>
        <w:pStyle w:val="a4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6</w:t>
      </w:r>
      <w:r w:rsidRPr="00832125">
        <w:rPr>
          <w:sz w:val="20"/>
          <w:szCs w:val="20"/>
        </w:rPr>
        <w:t xml:space="preserve">. </w:t>
      </w:r>
      <w:r w:rsidRPr="00832125">
        <w:rPr>
          <w:bCs/>
          <w:sz w:val="20"/>
          <w:szCs w:val="20"/>
        </w:rPr>
        <w:t xml:space="preserve">Программы основного общего образования по географии для 6 класса под редакцией </w:t>
      </w:r>
      <w:proofErr w:type="spellStart"/>
      <w:r w:rsidRPr="00832125">
        <w:rPr>
          <w:bCs/>
          <w:sz w:val="20"/>
          <w:szCs w:val="20"/>
        </w:rPr>
        <w:t>И.Н.Душиной</w:t>
      </w:r>
      <w:proofErr w:type="spellEnd"/>
    </w:p>
    <w:p w:rsidR="00832125" w:rsidRPr="00C26371" w:rsidRDefault="00832125" w:rsidP="00CC2D2E">
      <w:pPr>
        <w:ind w:left="360"/>
        <w:rPr>
          <w:rFonts w:ascii="Times New Roman" w:hAnsi="Times New Roman"/>
          <w:b/>
          <w:sz w:val="20"/>
          <w:szCs w:val="20"/>
        </w:rPr>
      </w:pPr>
    </w:p>
    <w:p w:rsidR="00327210" w:rsidRPr="00C26371" w:rsidRDefault="00327210" w:rsidP="00711B18">
      <w:pPr>
        <w:jc w:val="center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Программа детализирует и раскрывает содержание стандарта,  определяет общую стратегию         обучения, воспитания и развития учащихся средствами учебного предмета в соответствии с целями изучения географии, которые определены стандартом.</w:t>
      </w:r>
    </w:p>
    <w:p w:rsidR="00327210" w:rsidRDefault="00327210" w:rsidP="00711B18">
      <w:pPr>
        <w:widowControl w:val="0"/>
        <w:spacing w:before="120"/>
        <w:rPr>
          <w:rFonts w:ascii="Times New Roman" w:hAnsi="Times New Roman"/>
          <w:bCs/>
          <w:sz w:val="20"/>
          <w:szCs w:val="20"/>
        </w:rPr>
      </w:pPr>
    </w:p>
    <w:p w:rsidR="00327210" w:rsidRPr="00C26371" w:rsidRDefault="00327210" w:rsidP="00711B18">
      <w:pPr>
        <w:widowControl w:val="0"/>
        <w:spacing w:before="120"/>
        <w:rPr>
          <w:rFonts w:ascii="Times New Roman" w:hAnsi="Times New Roman"/>
          <w:bCs/>
          <w:sz w:val="20"/>
          <w:szCs w:val="20"/>
        </w:rPr>
      </w:pPr>
      <w:r w:rsidRPr="00C26371">
        <w:rPr>
          <w:rFonts w:ascii="Times New Roman" w:hAnsi="Times New Roman"/>
          <w:bCs/>
          <w:sz w:val="20"/>
          <w:szCs w:val="20"/>
        </w:rPr>
        <w:t>1.2.Общая характеристика учебного предмета, его место в системе наук.</w:t>
      </w:r>
    </w:p>
    <w:p w:rsidR="00327210" w:rsidRPr="00C26371" w:rsidRDefault="00327210" w:rsidP="0056633A">
      <w:pPr>
        <w:pStyle w:val="a3"/>
        <w:widowControl w:val="0"/>
        <w:spacing w:before="120" w:line="240" w:lineRule="auto"/>
        <w:ind w:left="142" w:firstLine="383"/>
        <w:jc w:val="both"/>
        <w:rPr>
          <w:rFonts w:ascii="Times New Roman" w:hAnsi="Times New Roman"/>
          <w:bCs/>
          <w:sz w:val="20"/>
          <w:szCs w:val="20"/>
        </w:rPr>
      </w:pPr>
      <w:r w:rsidRPr="00C26371">
        <w:rPr>
          <w:rFonts w:ascii="Times New Roman" w:hAnsi="Times New Roman"/>
          <w:bCs/>
          <w:sz w:val="20"/>
          <w:szCs w:val="20"/>
        </w:rPr>
        <w:t xml:space="preserve">Начальный курс географии – это первый по счету школьный курс географии, с него начинается изучение географии в школе. В его структуре заложена преемственность между курсами, обеспечивающая динамизм в развитии,  расширении и углублении знаний и умений учащихся, в развитии их географического мышления самостоятельности в приобретении новых знаний. </w:t>
      </w:r>
    </w:p>
    <w:p w:rsidR="00327210" w:rsidRPr="00C26371" w:rsidRDefault="00327210" w:rsidP="007F7B91">
      <w:pPr>
        <w:pStyle w:val="a3"/>
        <w:spacing w:after="0" w:line="240" w:lineRule="atLeast"/>
        <w:ind w:left="142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      Начальный курс географии содержит основные сведения о нашей планете:  ее месте в Солнечной системе, оболочках, населении, видах изображении ее поверхности и реализует принцип </w:t>
      </w:r>
      <w:proofErr w:type="spellStart"/>
      <w:r w:rsidRPr="00C26371">
        <w:rPr>
          <w:rFonts w:ascii="Times New Roman" w:hAnsi="Times New Roman"/>
          <w:sz w:val="20"/>
          <w:szCs w:val="20"/>
        </w:rPr>
        <w:t>деятельностного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 подхода к </w:t>
      </w:r>
      <w:r w:rsidRPr="00C26371">
        <w:rPr>
          <w:rFonts w:ascii="Times New Roman" w:hAnsi="Times New Roman"/>
          <w:sz w:val="20"/>
          <w:szCs w:val="20"/>
        </w:rPr>
        <w:lastRenderedPageBreak/>
        <w:t xml:space="preserve">изучению </w:t>
      </w:r>
      <w:proofErr w:type="spellStart"/>
      <w:r w:rsidRPr="00C26371">
        <w:rPr>
          <w:rFonts w:ascii="Times New Roman" w:hAnsi="Times New Roman"/>
          <w:sz w:val="20"/>
          <w:szCs w:val="20"/>
        </w:rPr>
        <w:t>географии</w:t>
      </w:r>
      <w:proofErr w:type="gramStart"/>
      <w:r w:rsidRPr="00C26371">
        <w:rPr>
          <w:rFonts w:ascii="Times New Roman" w:hAnsi="Times New Roman"/>
          <w:sz w:val="20"/>
          <w:szCs w:val="20"/>
        </w:rPr>
        <w:t>.с</w:t>
      </w:r>
      <w:proofErr w:type="spellEnd"/>
      <w:proofErr w:type="gramEnd"/>
      <w:r w:rsidRPr="00C26371">
        <w:rPr>
          <w:rFonts w:ascii="Times New Roman" w:hAnsi="Times New Roman"/>
          <w:sz w:val="20"/>
          <w:szCs w:val="20"/>
        </w:rPr>
        <w:t xml:space="preserve"> этого курса начинается формирование географической культуры и обучения географическому языку; школьники овладевают первоначальными представлениями, понятиями, причинно-следственными связями, а также умениями, связанными с использованием разных источников географической информации, прежде всего, карты. Большое внимание уделяется изучению своей местности.  </w:t>
      </w:r>
    </w:p>
    <w:p w:rsidR="00327210" w:rsidRPr="00C26371" w:rsidRDefault="00327210" w:rsidP="007F7B91">
      <w:pPr>
        <w:pStyle w:val="a3"/>
        <w:spacing w:after="0" w:line="240" w:lineRule="atLeast"/>
        <w:ind w:left="142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      Рабочая программа 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</w:t>
      </w:r>
    </w:p>
    <w:p w:rsidR="00327210" w:rsidRPr="00686824" w:rsidRDefault="00327210" w:rsidP="00947188">
      <w:pPr>
        <w:spacing w:before="100" w:beforeAutospacing="1" w:after="100" w:afterAutospacing="1"/>
        <w:rPr>
          <w:rFonts w:ascii="Times New Roman" w:hAnsi="Times New Roman"/>
          <w:bCs/>
          <w:sz w:val="20"/>
          <w:szCs w:val="20"/>
          <w:u w:val="single"/>
        </w:rPr>
      </w:pPr>
      <w:r w:rsidRPr="00C26371">
        <w:rPr>
          <w:rFonts w:ascii="Times New Roman" w:hAnsi="Times New Roman"/>
          <w:bCs/>
          <w:sz w:val="20"/>
          <w:szCs w:val="20"/>
          <w:u w:val="single"/>
        </w:rPr>
        <w:t xml:space="preserve">  1.3.Основные особенности  рабочей программы</w:t>
      </w:r>
    </w:p>
    <w:p w:rsidR="00327210" w:rsidRPr="00C26371" w:rsidRDefault="00327210" w:rsidP="009A618B">
      <w:pPr>
        <w:spacing w:after="0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C26371">
        <w:rPr>
          <w:rFonts w:ascii="Times New Roman" w:hAnsi="Times New Roman"/>
          <w:bCs/>
          <w:color w:val="000000"/>
          <w:sz w:val="20"/>
          <w:szCs w:val="20"/>
        </w:rPr>
        <w:t xml:space="preserve"> Изучение географии формирует не только определенную систему предметных знаний и целый ряд специальных географических умений, но также </w:t>
      </w:r>
      <w:proofErr w:type="spellStart"/>
      <w:r w:rsidRPr="00C26371">
        <w:rPr>
          <w:rFonts w:ascii="Times New Roman" w:hAnsi="Times New Roman"/>
          <w:bCs/>
          <w:color w:val="000000"/>
          <w:sz w:val="20"/>
          <w:szCs w:val="20"/>
        </w:rPr>
        <w:t>комплексобщеучебных</w:t>
      </w:r>
      <w:proofErr w:type="spellEnd"/>
      <w:r w:rsidRPr="00C26371">
        <w:rPr>
          <w:rFonts w:ascii="Times New Roman" w:hAnsi="Times New Roman"/>
          <w:bCs/>
          <w:color w:val="000000"/>
          <w:sz w:val="20"/>
          <w:szCs w:val="20"/>
        </w:rPr>
        <w:t xml:space="preserve"> умений, необходимых </w:t>
      </w:r>
      <w:proofErr w:type="gramStart"/>
      <w:r w:rsidRPr="00C26371">
        <w:rPr>
          <w:rFonts w:ascii="Times New Roman" w:hAnsi="Times New Roman"/>
          <w:bCs/>
          <w:color w:val="000000"/>
          <w:sz w:val="20"/>
          <w:szCs w:val="20"/>
        </w:rPr>
        <w:t>для</w:t>
      </w:r>
      <w:proofErr w:type="gramEnd"/>
      <w:r w:rsidRPr="00C26371">
        <w:rPr>
          <w:rFonts w:ascii="Times New Roman" w:hAnsi="Times New Roman"/>
          <w:bCs/>
          <w:color w:val="000000"/>
          <w:sz w:val="20"/>
          <w:szCs w:val="20"/>
        </w:rPr>
        <w:t>:</w:t>
      </w:r>
    </w:p>
    <w:p w:rsidR="00327210" w:rsidRPr="00C26371" w:rsidRDefault="00327210" w:rsidP="009A618B">
      <w:pPr>
        <w:spacing w:after="0"/>
        <w:rPr>
          <w:rFonts w:ascii="Times New Roman" w:hAnsi="Times New Roman"/>
          <w:bCs/>
          <w:color w:val="000000"/>
          <w:sz w:val="20"/>
          <w:szCs w:val="20"/>
        </w:rPr>
      </w:pPr>
      <w:r w:rsidRPr="00C26371">
        <w:rPr>
          <w:rFonts w:ascii="Times New Roman" w:hAnsi="Times New Roman"/>
          <w:bCs/>
          <w:color w:val="000000"/>
          <w:sz w:val="20"/>
          <w:szCs w:val="20"/>
        </w:rPr>
        <w:t>-познания и изучения окружающей среды; выявления причинно-следственных связей;</w:t>
      </w:r>
    </w:p>
    <w:p w:rsidR="00327210" w:rsidRPr="00C26371" w:rsidRDefault="00327210" w:rsidP="009A618B">
      <w:pPr>
        <w:spacing w:after="0"/>
        <w:rPr>
          <w:rFonts w:ascii="Times New Roman" w:hAnsi="Times New Roman"/>
          <w:bCs/>
          <w:color w:val="000000"/>
          <w:sz w:val="20"/>
          <w:szCs w:val="20"/>
        </w:rPr>
      </w:pPr>
      <w:r w:rsidRPr="00C26371">
        <w:rPr>
          <w:rFonts w:ascii="Times New Roman" w:hAnsi="Times New Roman"/>
          <w:bCs/>
          <w:color w:val="000000"/>
          <w:sz w:val="20"/>
          <w:szCs w:val="20"/>
        </w:rPr>
        <w:t xml:space="preserve">-сравнения </w:t>
      </w:r>
      <w:proofErr w:type="spellStart"/>
      <w:r w:rsidRPr="00C26371">
        <w:rPr>
          <w:rFonts w:ascii="Times New Roman" w:hAnsi="Times New Roman"/>
          <w:bCs/>
          <w:color w:val="000000"/>
          <w:sz w:val="20"/>
          <w:szCs w:val="20"/>
        </w:rPr>
        <w:t>обьектов</w:t>
      </w:r>
      <w:proofErr w:type="spellEnd"/>
      <w:r w:rsidRPr="00C26371">
        <w:rPr>
          <w:rFonts w:ascii="Times New Roman" w:hAnsi="Times New Roman"/>
          <w:bCs/>
          <w:color w:val="000000"/>
          <w:sz w:val="20"/>
          <w:szCs w:val="20"/>
        </w:rPr>
        <w:t>, процессов и явлений; моделирования и проектирования;</w:t>
      </w:r>
    </w:p>
    <w:p w:rsidR="00327210" w:rsidRPr="00C26371" w:rsidRDefault="00327210" w:rsidP="009A618B">
      <w:pPr>
        <w:spacing w:after="0"/>
        <w:rPr>
          <w:rFonts w:ascii="Times New Roman" w:hAnsi="Times New Roman"/>
          <w:bCs/>
          <w:color w:val="000000"/>
          <w:sz w:val="20"/>
          <w:szCs w:val="20"/>
        </w:rPr>
      </w:pPr>
      <w:r w:rsidRPr="00C26371">
        <w:rPr>
          <w:rFonts w:ascii="Times New Roman" w:hAnsi="Times New Roman"/>
          <w:bCs/>
          <w:color w:val="000000"/>
          <w:sz w:val="20"/>
          <w:szCs w:val="20"/>
        </w:rPr>
        <w:t xml:space="preserve">-ориентирование на местности, плане, карте; в ресурсах  ИНТЕРНЕТ, статистических </w:t>
      </w:r>
      <w:proofErr w:type="spellStart"/>
      <w:r w:rsidRPr="00C26371">
        <w:rPr>
          <w:rFonts w:ascii="Times New Roman" w:hAnsi="Times New Roman"/>
          <w:bCs/>
          <w:color w:val="000000"/>
          <w:sz w:val="20"/>
          <w:szCs w:val="20"/>
        </w:rPr>
        <w:t>материалах</w:t>
      </w:r>
      <w:proofErr w:type="gramStart"/>
      <w:r w:rsidRPr="00C26371">
        <w:rPr>
          <w:rFonts w:ascii="Times New Roman" w:hAnsi="Times New Roman"/>
          <w:bCs/>
          <w:color w:val="000000"/>
          <w:sz w:val="20"/>
          <w:szCs w:val="20"/>
        </w:rPr>
        <w:t>;-</w:t>
      </w:r>
      <w:proofErr w:type="gramEnd"/>
      <w:r w:rsidRPr="00C26371">
        <w:rPr>
          <w:rFonts w:ascii="Times New Roman" w:hAnsi="Times New Roman"/>
          <w:bCs/>
          <w:color w:val="000000"/>
          <w:sz w:val="20"/>
          <w:szCs w:val="20"/>
        </w:rPr>
        <w:t>соблюдение</w:t>
      </w:r>
      <w:proofErr w:type="spellEnd"/>
      <w:r w:rsidRPr="00C26371">
        <w:rPr>
          <w:rFonts w:ascii="Times New Roman" w:hAnsi="Times New Roman"/>
          <w:bCs/>
          <w:color w:val="000000"/>
          <w:sz w:val="20"/>
          <w:szCs w:val="20"/>
        </w:rPr>
        <w:t xml:space="preserve"> норм поведения в окружающей </w:t>
      </w:r>
      <w:proofErr w:type="spellStart"/>
      <w:r w:rsidRPr="00C26371">
        <w:rPr>
          <w:rFonts w:ascii="Times New Roman" w:hAnsi="Times New Roman"/>
          <w:bCs/>
          <w:color w:val="000000"/>
          <w:sz w:val="20"/>
          <w:szCs w:val="20"/>
        </w:rPr>
        <w:t>среде;оценивание</w:t>
      </w:r>
      <w:proofErr w:type="spellEnd"/>
      <w:r w:rsidRPr="00C26371">
        <w:rPr>
          <w:rFonts w:ascii="Times New Roman" w:hAnsi="Times New Roman"/>
          <w:bCs/>
          <w:color w:val="000000"/>
          <w:sz w:val="20"/>
          <w:szCs w:val="20"/>
        </w:rPr>
        <w:t xml:space="preserve"> своей деятельности с точки зрения нравственных, правовых норм, эстетических ценностей.</w:t>
      </w:r>
    </w:p>
    <w:p w:rsidR="00327210" w:rsidRDefault="00327210" w:rsidP="00947188">
      <w:pPr>
        <w:pStyle w:val="a3"/>
        <w:spacing w:after="0" w:line="240" w:lineRule="atLeast"/>
        <w:ind w:left="142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Следует обратить внимание на то, что в Федеральном базисном учебном плане для образовательных  учреждений Российской Федерации 1 час в неделю учебного предмета «География» в 6 классе перенесен в региональный (национально-региональный) компонент. Этот час рекомендуется использовать учителям географии для проведения практических работ по темам  начального курса географии (6класс) с использованием краеведческого материала и выполнения практических работ на местности.</w:t>
      </w:r>
    </w:p>
    <w:p w:rsidR="00327210" w:rsidRDefault="00327210" w:rsidP="00F6148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Согласно годовому </w:t>
      </w:r>
      <w:proofErr w:type="spellStart"/>
      <w:r>
        <w:rPr>
          <w:rFonts w:ascii="Times New Roman" w:hAnsi="Times New Roman"/>
          <w:sz w:val="20"/>
          <w:szCs w:val="20"/>
        </w:rPr>
        <w:t>учебно</w:t>
      </w:r>
      <w:proofErr w:type="spellEnd"/>
      <w:r>
        <w:rPr>
          <w:rFonts w:ascii="Times New Roman" w:hAnsi="Times New Roman"/>
          <w:sz w:val="20"/>
          <w:szCs w:val="20"/>
        </w:rPr>
        <w:t xml:space="preserve"> -  календарному графику рабочая программа скорректирована на 34 учебные недели.</w:t>
      </w:r>
    </w:p>
    <w:p w:rsidR="00327210" w:rsidRDefault="00327210" w:rsidP="00F6148E">
      <w:pPr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bCs/>
          <w:sz w:val="20"/>
          <w:szCs w:val="20"/>
          <w:u w:val="single"/>
        </w:rPr>
        <w:t>1.4. Цели и задачи учебного курс</w:t>
      </w:r>
      <w:r>
        <w:rPr>
          <w:rFonts w:ascii="Times New Roman" w:hAnsi="Times New Roman"/>
          <w:bCs/>
          <w:sz w:val="20"/>
          <w:szCs w:val="20"/>
          <w:u w:val="single"/>
        </w:rPr>
        <w:t>а</w:t>
      </w:r>
    </w:p>
    <w:p w:rsidR="00327210" w:rsidRPr="00C26371" w:rsidRDefault="00327210" w:rsidP="00F6148E">
      <w:pPr>
        <w:spacing w:after="0" w:line="240" w:lineRule="atLeast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C26371">
        <w:rPr>
          <w:rFonts w:ascii="Times New Roman" w:hAnsi="Times New Roman"/>
          <w:b/>
          <w:sz w:val="20"/>
          <w:szCs w:val="20"/>
        </w:rPr>
        <w:t>Главная цель</w:t>
      </w:r>
      <w:r w:rsidRPr="00C26371">
        <w:rPr>
          <w:rFonts w:ascii="Times New Roman" w:hAnsi="Times New Roman"/>
          <w:sz w:val="20"/>
          <w:szCs w:val="20"/>
        </w:rPr>
        <w:t xml:space="preserve"> формирование представления о Земле, как природном комплексе, об особенностях Земных оболочек и их взаимосвязях. Формирование географической культуры, обучение географическому языку, овладение первоначальными представлениями и понятиями, а также умениями, связанными с использованием источников географической информации и прежде всего карты.</w:t>
      </w:r>
    </w:p>
    <w:p w:rsidR="00327210" w:rsidRPr="00C26371" w:rsidRDefault="00327210" w:rsidP="007F7B91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7F7B91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Основные задачи курса:</w:t>
      </w:r>
    </w:p>
    <w:p w:rsidR="00327210" w:rsidRPr="00C26371" w:rsidRDefault="00327210" w:rsidP="007F7B91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 ознакомить учащихся с географией как наукой и ее языком;</w:t>
      </w:r>
    </w:p>
    <w:p w:rsidR="00327210" w:rsidRPr="00C26371" w:rsidRDefault="00327210" w:rsidP="007F7B91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 дать общее представление о природе, сферах и населении Земли, географических процессах и явлениях;</w:t>
      </w:r>
    </w:p>
    <w:p w:rsidR="00327210" w:rsidRPr="00C26371" w:rsidRDefault="00327210" w:rsidP="007F7B91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 сформировать первичные географические знания и умения преимущественно на краеведческой основе</w:t>
      </w:r>
    </w:p>
    <w:p w:rsidR="00327210" w:rsidRPr="00C26371" w:rsidRDefault="00327210" w:rsidP="00947188">
      <w:pPr>
        <w:spacing w:before="60" w:after="0" w:line="240" w:lineRule="auto"/>
        <w:rPr>
          <w:sz w:val="20"/>
          <w:szCs w:val="20"/>
        </w:rPr>
      </w:pPr>
      <w:r w:rsidRPr="00C26371">
        <w:rPr>
          <w:rFonts w:ascii="Times New Roman" w:hAnsi="Times New Roman"/>
          <w:bCs/>
          <w:sz w:val="20"/>
          <w:szCs w:val="20"/>
          <w:u w:val="single"/>
        </w:rPr>
        <w:t>1</w:t>
      </w:r>
      <w:r w:rsidRPr="00C26371">
        <w:rPr>
          <w:rFonts w:ascii="Times New Roman" w:hAnsi="Times New Roman"/>
          <w:sz w:val="20"/>
          <w:szCs w:val="20"/>
          <w:u w:val="single"/>
        </w:rPr>
        <w:t>.5. Базовые требования к преподаванию учебного курса, к формированию ОУУН.</w:t>
      </w:r>
    </w:p>
    <w:p w:rsidR="00327210" w:rsidRPr="00C26371" w:rsidRDefault="00327210" w:rsidP="001013B7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В результате изучения курса учащиеся должны овладеть определенными знаниями и умениями по темам: 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  <w:u w:val="single"/>
        </w:rPr>
        <w:t xml:space="preserve">Введение </w:t>
      </w:r>
      <w:r w:rsidR="001521FE">
        <w:rPr>
          <w:sz w:val="20"/>
          <w:szCs w:val="20"/>
          <w:u w:val="single"/>
        </w:rPr>
        <w:t>(4</w:t>
      </w:r>
      <w:r w:rsidRPr="00C26371">
        <w:rPr>
          <w:sz w:val="20"/>
          <w:szCs w:val="20"/>
          <w:u w:val="single"/>
        </w:rPr>
        <w:t xml:space="preserve"> часа)</w:t>
      </w:r>
      <w:r w:rsidRPr="00C26371">
        <w:rPr>
          <w:color w:val="FF6600"/>
          <w:sz w:val="20"/>
          <w:szCs w:val="20"/>
          <w:u w:val="single"/>
        </w:rPr>
        <w:t>.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color w:val="FF0000"/>
          <w:sz w:val="20"/>
          <w:szCs w:val="20"/>
        </w:rPr>
      </w:pPr>
      <w:r w:rsidRPr="00C26371">
        <w:rPr>
          <w:i/>
          <w:sz w:val="20"/>
          <w:szCs w:val="20"/>
        </w:rPr>
        <w:t xml:space="preserve">    Основные понятия</w:t>
      </w:r>
      <w:r w:rsidRPr="00C26371">
        <w:rPr>
          <w:sz w:val="20"/>
          <w:szCs w:val="20"/>
        </w:rPr>
        <w:t>:  география, Солнечная система, планеты Солнечной системы, Северный и Южный полюса, экватор, луна.</w:t>
      </w:r>
    </w:p>
    <w:p w:rsidR="00327210" w:rsidRPr="00C26371" w:rsidRDefault="00327210" w:rsidP="007F7B91">
      <w:pPr>
        <w:pStyle w:val="a4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26371">
        <w:rPr>
          <w:i/>
          <w:color w:val="000000"/>
          <w:sz w:val="20"/>
          <w:szCs w:val="20"/>
        </w:rPr>
        <w:t xml:space="preserve">    Основная цель</w:t>
      </w:r>
      <w:r w:rsidRPr="00C26371">
        <w:rPr>
          <w:color w:val="000000"/>
          <w:sz w:val="20"/>
          <w:szCs w:val="20"/>
        </w:rPr>
        <w:t xml:space="preserve"> – ознакомить с содержанием структуры курса, </w:t>
      </w:r>
      <w:proofErr w:type="gramStart"/>
      <w:r w:rsidRPr="00C26371">
        <w:rPr>
          <w:color w:val="000000"/>
          <w:sz w:val="20"/>
          <w:szCs w:val="20"/>
        </w:rPr>
        <w:t>выяснить</w:t>
      </w:r>
      <w:proofErr w:type="gramEnd"/>
      <w:r w:rsidRPr="00C26371">
        <w:rPr>
          <w:color w:val="000000"/>
          <w:sz w:val="20"/>
          <w:szCs w:val="20"/>
        </w:rPr>
        <w:t xml:space="preserve"> как и какие природные процессы формируют и изменяют планету, познакомить с источниками получения знаний о природе Земля, познакомить с методами получения, обработки, передачи географической информации, развивать географические знания о Земле, объяснять географические следствия движения Земли вокруг Солнца и вращения Земли вокруг своей оси.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</w:rPr>
        <w:t xml:space="preserve">    В результате изучения данной темы учащиеся должны:</w:t>
      </w:r>
    </w:p>
    <w:p w:rsidR="00327210" w:rsidRPr="00C26371" w:rsidRDefault="00327210" w:rsidP="0056633A">
      <w:pPr>
        <w:numPr>
          <w:ilvl w:val="0"/>
          <w:numId w:val="2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C26371">
        <w:rPr>
          <w:rFonts w:ascii="Times New Roman" w:hAnsi="Times New Roman"/>
          <w:i/>
          <w:color w:val="000000"/>
          <w:sz w:val="20"/>
          <w:szCs w:val="20"/>
        </w:rPr>
        <w:t xml:space="preserve">знать: </w:t>
      </w:r>
      <w:r w:rsidRPr="00C26371">
        <w:rPr>
          <w:rFonts w:ascii="Times New Roman" w:hAnsi="Times New Roman"/>
          <w:color w:val="000000"/>
          <w:sz w:val="20"/>
          <w:szCs w:val="20"/>
        </w:rPr>
        <w:t xml:space="preserve">методы получения и источники географических знаний, иметь представление о географии как науке, изучающей особенности земной поверхности, расположение планет в Солнечной системе, иметь представление о форме и размерах Земли, о глобусе как о модели Земли. </w:t>
      </w:r>
    </w:p>
    <w:p w:rsidR="00327210" w:rsidRPr="00C26371" w:rsidRDefault="00327210" w:rsidP="007F7B91">
      <w:pPr>
        <w:spacing w:after="0" w:line="240" w:lineRule="atLeast"/>
        <w:ind w:firstLine="708"/>
        <w:rPr>
          <w:rFonts w:ascii="Times New Roman" w:hAnsi="Times New Roman"/>
          <w:color w:val="000000"/>
          <w:sz w:val="20"/>
          <w:szCs w:val="20"/>
        </w:rPr>
      </w:pPr>
      <w:r w:rsidRPr="00C26371">
        <w:rPr>
          <w:rFonts w:ascii="Times New Roman" w:hAnsi="Times New Roman"/>
          <w:i/>
          <w:color w:val="000000"/>
          <w:sz w:val="20"/>
          <w:szCs w:val="20"/>
        </w:rPr>
        <w:t>уметь</w:t>
      </w:r>
      <w:r w:rsidRPr="00C26371">
        <w:rPr>
          <w:rFonts w:ascii="Times New Roman" w:hAnsi="Times New Roman"/>
          <w:color w:val="000000"/>
          <w:sz w:val="20"/>
          <w:szCs w:val="20"/>
        </w:rPr>
        <w:t>: показывать маршруты великих путешественников по карте и глобусу, доказывать шарообразность земли, вести наблюдения за состоянием погоды, высотой Солнца над горизонтом.</w:t>
      </w:r>
    </w:p>
    <w:p w:rsidR="00327210" w:rsidRPr="00C26371" w:rsidRDefault="00327210" w:rsidP="001013B7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C26371">
        <w:rPr>
          <w:rFonts w:ascii="Times New Roman" w:hAnsi="Times New Roman"/>
          <w:color w:val="000000"/>
          <w:sz w:val="20"/>
          <w:szCs w:val="20"/>
          <w:u w:val="single"/>
        </w:rPr>
        <w:t>Тема I</w:t>
      </w:r>
      <w:r w:rsidRPr="00C26371">
        <w:rPr>
          <w:rFonts w:ascii="Times New Roman" w:hAnsi="Times New Roman"/>
          <w:color w:val="000000"/>
          <w:sz w:val="20"/>
          <w:szCs w:val="20"/>
        </w:rPr>
        <w:t>.  Виды изображений поверхности Земли. План местности, географическая карта. (9 часов)</w:t>
      </w:r>
    </w:p>
    <w:p w:rsidR="00327210" w:rsidRPr="00C26371" w:rsidRDefault="00327210" w:rsidP="007376F1">
      <w:pPr>
        <w:pStyle w:val="a4"/>
        <w:spacing w:beforeAutospacing="0" w:after="200" w:afterAutospacing="0"/>
        <w:jc w:val="both"/>
        <w:rPr>
          <w:sz w:val="20"/>
          <w:szCs w:val="20"/>
        </w:rPr>
      </w:pPr>
      <w:proofErr w:type="gramStart"/>
      <w:r w:rsidRPr="00C26371">
        <w:rPr>
          <w:i/>
          <w:sz w:val="20"/>
          <w:szCs w:val="20"/>
        </w:rPr>
        <w:lastRenderedPageBreak/>
        <w:t xml:space="preserve">Основные понятия:  </w:t>
      </w:r>
      <w:r w:rsidRPr="00C26371">
        <w:rPr>
          <w:sz w:val="20"/>
          <w:szCs w:val="20"/>
        </w:rPr>
        <w:t xml:space="preserve">план местности, географическая карта, условные топографические знаки (легенда карт), масштабы, стороны горизонта, азимут, градусная сеть, меридиан, параллель, географическая широта, географическая долгота, географические координаты, съемка местности, горизонтали, </w:t>
      </w:r>
      <w:proofErr w:type="spellStart"/>
      <w:r w:rsidRPr="00C26371">
        <w:rPr>
          <w:sz w:val="20"/>
          <w:szCs w:val="20"/>
        </w:rPr>
        <w:t>бергштрих</w:t>
      </w:r>
      <w:proofErr w:type="spellEnd"/>
      <w:r w:rsidRPr="00C26371">
        <w:rPr>
          <w:sz w:val="20"/>
          <w:szCs w:val="20"/>
        </w:rPr>
        <w:t>, рельеф, относительная и абсолютная высота, картография, топография.</w:t>
      </w:r>
      <w:proofErr w:type="gramEnd"/>
    </w:p>
    <w:p w:rsidR="00327210" w:rsidRPr="00C26371" w:rsidRDefault="00327210" w:rsidP="007F7B91">
      <w:pPr>
        <w:pStyle w:val="a4"/>
        <w:spacing w:beforeAutospacing="0" w:after="200" w:afterAutospacing="0"/>
        <w:jc w:val="both"/>
        <w:rPr>
          <w:color w:val="000000"/>
          <w:sz w:val="20"/>
          <w:szCs w:val="20"/>
        </w:rPr>
      </w:pPr>
      <w:r w:rsidRPr="00C26371">
        <w:rPr>
          <w:i/>
          <w:color w:val="000000"/>
          <w:sz w:val="20"/>
          <w:szCs w:val="20"/>
        </w:rPr>
        <w:t>Основная цель</w:t>
      </w:r>
      <w:r w:rsidRPr="00C26371">
        <w:rPr>
          <w:color w:val="000000"/>
          <w:sz w:val="20"/>
          <w:szCs w:val="20"/>
        </w:rPr>
        <w:t xml:space="preserve"> – познакомить с источником получения знаний о природе, методами обработки географической информации; развивать географические знания о Земле; познакомить с выдающимися географическими открытиями и путешествиями; сформировать понятие о влиянии космоса на земные процессы и жизни людей, объяснять географические следствия вращения Земли вокруг Солнца и вокруг своей оси.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</w:rPr>
        <w:t xml:space="preserve">       В результате изучения данной темы учащиеся должны:</w:t>
      </w:r>
    </w:p>
    <w:p w:rsidR="00327210" w:rsidRPr="00C26371" w:rsidRDefault="00327210" w:rsidP="0056633A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C26371">
        <w:rPr>
          <w:rFonts w:ascii="Times New Roman" w:hAnsi="Times New Roman"/>
          <w:i/>
          <w:color w:val="000000"/>
          <w:sz w:val="20"/>
          <w:szCs w:val="20"/>
        </w:rPr>
        <w:t>знать</w:t>
      </w:r>
      <w:proofErr w:type="gramStart"/>
      <w:r w:rsidRPr="00C26371">
        <w:rPr>
          <w:rFonts w:ascii="Times New Roman" w:hAnsi="Times New Roman"/>
          <w:i/>
          <w:color w:val="000000"/>
          <w:sz w:val="20"/>
          <w:szCs w:val="20"/>
        </w:rPr>
        <w:t>,</w:t>
      </w:r>
      <w:r w:rsidRPr="00C26371">
        <w:rPr>
          <w:rFonts w:ascii="Times New Roman" w:hAnsi="Times New Roman"/>
          <w:color w:val="000000"/>
          <w:sz w:val="20"/>
          <w:szCs w:val="20"/>
        </w:rPr>
        <w:t>м</w:t>
      </w:r>
      <w:proofErr w:type="gramEnd"/>
      <w:r w:rsidRPr="00C26371">
        <w:rPr>
          <w:rFonts w:ascii="Times New Roman" w:hAnsi="Times New Roman"/>
          <w:color w:val="000000"/>
          <w:sz w:val="20"/>
          <w:szCs w:val="20"/>
        </w:rPr>
        <w:t>етоды</w:t>
      </w:r>
      <w:proofErr w:type="spellEnd"/>
      <w:r w:rsidRPr="00C26371">
        <w:rPr>
          <w:rFonts w:ascii="Times New Roman" w:hAnsi="Times New Roman"/>
          <w:color w:val="000000"/>
          <w:sz w:val="20"/>
          <w:szCs w:val="20"/>
        </w:rPr>
        <w:t xml:space="preserve"> получения и источники географических знаний, расположение планет Солнечной системы, называть доказательства шарообразности Земли, форму и размеры Земли, топографические знаки, </w:t>
      </w:r>
      <w:proofErr w:type="spellStart"/>
      <w:r w:rsidRPr="00C26371">
        <w:rPr>
          <w:rFonts w:ascii="Times New Roman" w:hAnsi="Times New Roman"/>
          <w:color w:val="000000"/>
          <w:sz w:val="20"/>
          <w:szCs w:val="20"/>
        </w:rPr>
        <w:t>масштаб,его</w:t>
      </w:r>
      <w:proofErr w:type="spellEnd"/>
      <w:r w:rsidRPr="00C26371">
        <w:rPr>
          <w:rFonts w:ascii="Times New Roman" w:hAnsi="Times New Roman"/>
          <w:color w:val="000000"/>
          <w:sz w:val="20"/>
          <w:szCs w:val="20"/>
        </w:rPr>
        <w:t xml:space="preserve"> виды, стороны горизонта, азимут, градусную сеть, меридианы и параллели, географическую долготу и широту, способы изображения неровности Земной поверхности на географических картах, виды съемки местности, виды масштабов, стороны горизонта, градусную сеть.</w:t>
      </w:r>
    </w:p>
    <w:p w:rsidR="00327210" w:rsidRPr="00C26371" w:rsidRDefault="00327210" w:rsidP="0056633A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C26371">
        <w:rPr>
          <w:rFonts w:ascii="Times New Roman" w:hAnsi="Times New Roman"/>
          <w:i/>
          <w:color w:val="000000"/>
          <w:sz w:val="20"/>
          <w:szCs w:val="20"/>
        </w:rPr>
        <w:t>уметь</w:t>
      </w:r>
      <w:r w:rsidRPr="00C26371">
        <w:rPr>
          <w:rFonts w:ascii="Times New Roman" w:hAnsi="Times New Roman"/>
          <w:color w:val="000000"/>
          <w:sz w:val="20"/>
          <w:szCs w:val="20"/>
        </w:rPr>
        <w:t>: показывать маршруты великих путешественников на карте полушарий и глобус, определять объекты местности на плане и карте с помощью условных знаков, уметь пользоваться масштабом, работать с компасом, объяснять принцип определения азимута и направлений на плане, карте и местности, определять географическую широту, долготу, географические координаты; расположение объекта по его координатам; определять относительную и абсолютную высоту, отметки глубин и высот;</w:t>
      </w:r>
      <w:proofErr w:type="gramEnd"/>
      <w:r w:rsidRPr="00C26371">
        <w:rPr>
          <w:rFonts w:ascii="Times New Roman" w:hAnsi="Times New Roman"/>
          <w:color w:val="000000"/>
          <w:sz w:val="20"/>
          <w:szCs w:val="20"/>
        </w:rPr>
        <w:t xml:space="preserve"> изображать рельеф местности горизонталями.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  <w:u w:val="single"/>
        </w:rPr>
        <w:t>Тема 2</w:t>
      </w:r>
      <w:r w:rsidRPr="00C26371">
        <w:rPr>
          <w:color w:val="000000"/>
          <w:sz w:val="20"/>
          <w:szCs w:val="20"/>
        </w:rPr>
        <w:t xml:space="preserve"> . Строение Земли. Земные оболочки. (19 часов)</w:t>
      </w:r>
    </w:p>
    <w:p w:rsidR="00327210" w:rsidRPr="00C26371" w:rsidRDefault="00327210" w:rsidP="00136363">
      <w:pPr>
        <w:pStyle w:val="a4"/>
        <w:spacing w:beforeAutospacing="0" w:after="200" w:afterAutospacing="0"/>
        <w:jc w:val="both"/>
        <w:rPr>
          <w:sz w:val="20"/>
          <w:szCs w:val="20"/>
        </w:rPr>
      </w:pPr>
      <w:r w:rsidRPr="00C26371">
        <w:rPr>
          <w:i/>
          <w:sz w:val="20"/>
          <w:szCs w:val="20"/>
        </w:rPr>
        <w:t xml:space="preserve">Основные понятия: </w:t>
      </w:r>
      <w:r w:rsidRPr="00C26371">
        <w:rPr>
          <w:sz w:val="20"/>
          <w:szCs w:val="20"/>
        </w:rPr>
        <w:t>материковая и океаническая земная кора, мантия, ядро, сейсмология; минералы и горные породы (осадочные, магматические, метаморфические); землетрясение, очаг и эпицентр землетрясения, сейсмический пояс, горст, грабен, сейсмограф; вулкан, кратер, жерло, магма, лава, очаг, гейзер; горы, равнины (</w:t>
      </w:r>
      <w:proofErr w:type="spellStart"/>
      <w:r w:rsidRPr="00C26371">
        <w:rPr>
          <w:sz w:val="20"/>
          <w:szCs w:val="20"/>
        </w:rPr>
        <w:t>плоскогорья</w:t>
      </w:r>
      <w:proofErr w:type="gramStart"/>
      <w:r w:rsidRPr="00C26371">
        <w:rPr>
          <w:sz w:val="20"/>
          <w:szCs w:val="20"/>
        </w:rPr>
        <w:t>.н</w:t>
      </w:r>
      <w:proofErr w:type="gramEnd"/>
      <w:r w:rsidRPr="00C26371">
        <w:rPr>
          <w:sz w:val="20"/>
          <w:szCs w:val="20"/>
        </w:rPr>
        <w:t>изменности,возвышенности</w:t>
      </w:r>
      <w:proofErr w:type="spellEnd"/>
      <w:r w:rsidRPr="00C26371">
        <w:rPr>
          <w:sz w:val="20"/>
          <w:szCs w:val="20"/>
        </w:rPr>
        <w:t>).</w:t>
      </w:r>
    </w:p>
    <w:p w:rsidR="00327210" w:rsidRPr="00C26371" w:rsidRDefault="00327210" w:rsidP="00136363">
      <w:pPr>
        <w:pStyle w:val="a4"/>
        <w:spacing w:beforeAutospacing="0" w:after="200" w:afterAutospacing="0"/>
        <w:jc w:val="both"/>
        <w:rPr>
          <w:sz w:val="20"/>
          <w:szCs w:val="20"/>
        </w:rPr>
      </w:pPr>
      <w:r w:rsidRPr="00C26371">
        <w:rPr>
          <w:sz w:val="20"/>
          <w:szCs w:val="20"/>
        </w:rPr>
        <w:t>Мировой океан, шельф, желоб, ложе; котловина, хребет, эхолот, гидросфера, мировой круговорот воды, материк, остров, архипелаг, полуостров, залив, пролив; соленость и температура вод Мирового океана, волны, цунами, прилив, отлив, океанические течения (теплые холодные), батискаф, акваланг; подземные воды, река, речная долина, исток, устье, бассейн, водораздел, режим реки, питание реки, озеро, озерная котловина</w:t>
      </w:r>
      <w:proofErr w:type="gramStart"/>
      <w:r w:rsidRPr="00C26371">
        <w:rPr>
          <w:sz w:val="20"/>
          <w:szCs w:val="20"/>
        </w:rPr>
        <w:t xml:space="preserve"> ,</w:t>
      </w:r>
      <w:proofErr w:type="gramEnd"/>
      <w:r w:rsidRPr="00C26371">
        <w:rPr>
          <w:sz w:val="20"/>
          <w:szCs w:val="20"/>
        </w:rPr>
        <w:t xml:space="preserve"> ледники, многолетняя мерзлота, болото, горные и покровные ледники; канал, водохранилище.</w:t>
      </w:r>
    </w:p>
    <w:p w:rsidR="00327210" w:rsidRPr="00C26371" w:rsidRDefault="00327210" w:rsidP="00136363">
      <w:pPr>
        <w:pStyle w:val="a4"/>
        <w:spacing w:beforeAutospacing="0" w:after="200" w:afterAutospacing="0"/>
        <w:jc w:val="both"/>
        <w:rPr>
          <w:sz w:val="20"/>
          <w:szCs w:val="20"/>
        </w:rPr>
      </w:pPr>
      <w:proofErr w:type="gramStart"/>
      <w:r w:rsidRPr="00C26371">
        <w:rPr>
          <w:sz w:val="20"/>
          <w:szCs w:val="20"/>
        </w:rPr>
        <w:t>Атмосфера, тропосфера, годовой ход температур, атмосферное давление, ветер, водяной пар, облака, атмосферные осадки, барометр, погода, климат.</w:t>
      </w:r>
      <w:proofErr w:type="gramEnd"/>
    </w:p>
    <w:p w:rsidR="00327210" w:rsidRPr="00C26371" w:rsidRDefault="00327210" w:rsidP="00136363">
      <w:pPr>
        <w:pStyle w:val="a4"/>
        <w:spacing w:beforeAutospacing="0" w:after="200" w:afterAutospacing="0"/>
        <w:jc w:val="both"/>
        <w:rPr>
          <w:sz w:val="20"/>
          <w:szCs w:val="20"/>
        </w:rPr>
      </w:pPr>
      <w:r w:rsidRPr="00C26371">
        <w:rPr>
          <w:sz w:val="20"/>
          <w:szCs w:val="20"/>
        </w:rPr>
        <w:t>Биосфера, широтная зональность, высотная зональность (поясность), природная зона, почва, выветривание.</w:t>
      </w:r>
    </w:p>
    <w:p w:rsidR="00327210" w:rsidRPr="00C26371" w:rsidRDefault="00327210" w:rsidP="00CE2B70">
      <w:pPr>
        <w:pStyle w:val="a4"/>
        <w:spacing w:beforeAutospacing="0" w:after="200" w:afterAutospacing="0"/>
        <w:jc w:val="both"/>
        <w:rPr>
          <w:color w:val="000000"/>
          <w:sz w:val="20"/>
          <w:szCs w:val="20"/>
        </w:rPr>
      </w:pPr>
      <w:proofErr w:type="gramStart"/>
      <w:r w:rsidRPr="00C26371">
        <w:rPr>
          <w:i/>
          <w:color w:val="000000"/>
          <w:sz w:val="20"/>
          <w:szCs w:val="20"/>
        </w:rPr>
        <w:t>Основная цель</w:t>
      </w:r>
      <w:r w:rsidRPr="00C26371">
        <w:rPr>
          <w:color w:val="000000"/>
          <w:sz w:val="20"/>
          <w:szCs w:val="20"/>
        </w:rPr>
        <w:t xml:space="preserve"> – познакомить учащихся с новыми понятиями; сформировать представление об особенности изображения неровности земной поверхности, продолжить формировать у учащих умение работать с планом местности; познакомить учащихся с некоторыми видами географических карт; определить черты сходства и различия в изображении земной поверхности на планах и карте; ознакомить с основными свойствами элементов градусной сетки;</w:t>
      </w:r>
      <w:proofErr w:type="gramEnd"/>
      <w:r w:rsidRPr="00C26371">
        <w:rPr>
          <w:color w:val="000000"/>
          <w:sz w:val="20"/>
          <w:szCs w:val="20"/>
        </w:rPr>
        <w:t xml:space="preserve"> сформировать умение; определять по картам и глобусу географические координаты; научить учащихся с помощью шкалы высот и глубин определять особенности рельефа земной поверхности и глубин Мирового океана.</w:t>
      </w:r>
    </w:p>
    <w:p w:rsidR="00327210" w:rsidRPr="00C26371" w:rsidRDefault="00327210" w:rsidP="00CE2B70">
      <w:pPr>
        <w:pStyle w:val="a4"/>
        <w:spacing w:beforeAutospacing="0" w:after="200" w:afterAutospacing="0"/>
        <w:jc w:val="both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</w:rPr>
        <w:t xml:space="preserve">      Дать представление о реке и ее частях, озерах ледниках, многолетней мерзлоте, оценить водные ресурсы Земли, обеспеченность ими разных регионов планеты.</w:t>
      </w:r>
    </w:p>
    <w:p w:rsidR="00327210" w:rsidRPr="00C26371" w:rsidRDefault="00327210" w:rsidP="00CE2B70">
      <w:pPr>
        <w:pStyle w:val="a4"/>
        <w:spacing w:beforeAutospacing="0" w:after="200" w:afterAutospacing="0"/>
        <w:jc w:val="both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</w:rPr>
        <w:t xml:space="preserve">       Выявить закономерности нагревания атмосферы от земной поверхности, причинно - следственные связи между температурой воздуха и высотой солнца над горизонтом, изменение атмосферного давления с высотой; обучать приемам наблюдения за погодой и составлять ее описание, учить читать синоптические карты.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</w:rPr>
        <w:t xml:space="preserve">       В результате изучения данной темы учащиеся должны:</w:t>
      </w:r>
    </w:p>
    <w:p w:rsidR="00327210" w:rsidRPr="00C26371" w:rsidRDefault="00327210" w:rsidP="0056633A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C26371">
        <w:rPr>
          <w:rFonts w:ascii="Times New Roman" w:hAnsi="Times New Roman"/>
          <w:i/>
          <w:color w:val="000000"/>
          <w:sz w:val="20"/>
          <w:szCs w:val="20"/>
        </w:rPr>
        <w:t xml:space="preserve">знать: </w:t>
      </w:r>
      <w:r w:rsidRPr="00C26371">
        <w:rPr>
          <w:rFonts w:ascii="Times New Roman" w:hAnsi="Times New Roman"/>
          <w:color w:val="000000"/>
          <w:sz w:val="20"/>
          <w:szCs w:val="20"/>
        </w:rPr>
        <w:t xml:space="preserve">о земной коре, горах, равнинах;  основные формы рельефа суши и дна океанов; различие равнин и гор суши по высоте; виды движений земной коры; изменение рельефа материков и океанов под воздействием внешних процессов; положение на картах вулканов, гор, хребтов, равнин; своеобразие рельефа, горных пород  своей местности и причин, их обусловивших; понятие о плане местности, различие в изображение местности на рисунке, аэрофотоснимке и космическом снимке; условные топографические знаки (не менее 10); способы </w:t>
      </w:r>
      <w:r w:rsidRPr="00C26371">
        <w:rPr>
          <w:rFonts w:ascii="Times New Roman" w:hAnsi="Times New Roman"/>
          <w:color w:val="000000"/>
          <w:sz w:val="20"/>
          <w:szCs w:val="20"/>
        </w:rPr>
        <w:lastRenderedPageBreak/>
        <w:t>изображения абсолютных высот точек:  отметками и горизонталями; длину окружности Земли; линию градусной сетк</w:t>
      </w:r>
      <w:proofErr w:type="gramStart"/>
      <w:r w:rsidRPr="00C26371">
        <w:rPr>
          <w:rFonts w:ascii="Times New Roman" w:hAnsi="Times New Roman"/>
          <w:color w:val="000000"/>
          <w:sz w:val="20"/>
          <w:szCs w:val="20"/>
        </w:rPr>
        <w:t>е-</w:t>
      </w:r>
      <w:proofErr w:type="gramEnd"/>
      <w:r w:rsidRPr="00C26371">
        <w:rPr>
          <w:rFonts w:ascii="Times New Roman" w:hAnsi="Times New Roman"/>
          <w:color w:val="000000"/>
          <w:sz w:val="20"/>
          <w:szCs w:val="20"/>
        </w:rPr>
        <w:t xml:space="preserve"> меридианы и параллели; способы изображения неровностей земной поверхности; место положения своего населенного пункта на карте и абсолютную высоту местности, понятия темы: Мировой океан; </w:t>
      </w:r>
    </w:p>
    <w:p w:rsidR="00327210" w:rsidRPr="00C26371" w:rsidRDefault="00327210" w:rsidP="0056633A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C26371">
        <w:rPr>
          <w:rFonts w:ascii="Times New Roman" w:hAnsi="Times New Roman"/>
          <w:i/>
          <w:color w:val="000000"/>
          <w:sz w:val="20"/>
          <w:szCs w:val="20"/>
        </w:rPr>
        <w:t>уметь</w:t>
      </w:r>
      <w:r w:rsidRPr="00C26371">
        <w:rPr>
          <w:rFonts w:ascii="Times New Roman" w:hAnsi="Times New Roman"/>
          <w:color w:val="000000"/>
          <w:sz w:val="20"/>
          <w:szCs w:val="20"/>
        </w:rPr>
        <w:t xml:space="preserve">: объяснять строение земной коры, выявлять важнейшие особенности рельефа, устанавливать причины следственной связи, определять месторождение полезных ископаемых, определять по плану направления, расстояния, объекты местности, абсолютную высоту отдельных точек; ориентироваться на местности; выполнять элементы глазомерной съемки; определять направления, географические координаты и высоту точек на карте; различать по внешним признакам осадочные и магматические </w:t>
      </w:r>
      <w:proofErr w:type="spellStart"/>
      <w:r w:rsidRPr="00C26371">
        <w:rPr>
          <w:rFonts w:ascii="Times New Roman" w:hAnsi="Times New Roman"/>
          <w:color w:val="000000"/>
          <w:sz w:val="20"/>
          <w:szCs w:val="20"/>
        </w:rPr>
        <w:t>породы</w:t>
      </w:r>
      <w:proofErr w:type="gramStart"/>
      <w:r w:rsidRPr="00C26371">
        <w:rPr>
          <w:rFonts w:ascii="Times New Roman" w:hAnsi="Times New Roman"/>
          <w:color w:val="000000"/>
          <w:sz w:val="20"/>
          <w:szCs w:val="20"/>
        </w:rPr>
        <w:t>;п</w:t>
      </w:r>
      <w:proofErr w:type="gramEnd"/>
      <w:r w:rsidRPr="00C26371">
        <w:rPr>
          <w:rFonts w:ascii="Times New Roman" w:hAnsi="Times New Roman"/>
          <w:color w:val="000000"/>
          <w:sz w:val="20"/>
          <w:szCs w:val="20"/>
        </w:rPr>
        <w:t>оказывать</w:t>
      </w:r>
      <w:proofErr w:type="spellEnd"/>
      <w:r w:rsidRPr="00C26371">
        <w:rPr>
          <w:rFonts w:ascii="Times New Roman" w:hAnsi="Times New Roman"/>
          <w:color w:val="000000"/>
          <w:sz w:val="20"/>
          <w:szCs w:val="20"/>
        </w:rPr>
        <w:t xml:space="preserve"> по карте и карте океанов и определять ГП гор и равнин, их высоту; обозначать и надписывать географические объекты на контурной карте; определять ГП объекта (на примере реки), уметь устанавливать причины следственной связи; определять по карте сточные и бессточные озера, давать характеристику их географического положения; устанавливать связи между видами загрязнений и состояния гидросферы; определять причину различной температуры и солености воды в разных частях Мирового океана, выявлять причины возникновения теплых и холодных течений; проводить описание реки, озера по типовому плану.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  <w:u w:val="single"/>
        </w:rPr>
        <w:t>Тема 3</w:t>
      </w:r>
      <w:r w:rsidRPr="00C26371">
        <w:rPr>
          <w:color w:val="000000"/>
          <w:sz w:val="20"/>
          <w:szCs w:val="20"/>
        </w:rPr>
        <w:t xml:space="preserve"> . </w:t>
      </w:r>
      <w:r w:rsidR="008628D8">
        <w:rPr>
          <w:sz w:val="20"/>
          <w:szCs w:val="20"/>
        </w:rPr>
        <w:t>Географическая оболочка Земли</w:t>
      </w:r>
      <w:r w:rsidR="001521FE">
        <w:rPr>
          <w:color w:val="000000"/>
          <w:sz w:val="20"/>
          <w:szCs w:val="20"/>
        </w:rPr>
        <w:t>. (4</w:t>
      </w:r>
      <w:r w:rsidRPr="00C26371">
        <w:rPr>
          <w:color w:val="000000"/>
          <w:sz w:val="20"/>
          <w:szCs w:val="20"/>
        </w:rPr>
        <w:t xml:space="preserve"> час)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sz w:val="20"/>
          <w:szCs w:val="20"/>
        </w:rPr>
      </w:pPr>
      <w:r w:rsidRPr="00C26371">
        <w:rPr>
          <w:i/>
          <w:sz w:val="20"/>
          <w:szCs w:val="20"/>
        </w:rPr>
        <w:t xml:space="preserve">Основные понятия: </w:t>
      </w:r>
      <w:r w:rsidRPr="00C26371">
        <w:rPr>
          <w:sz w:val="20"/>
          <w:szCs w:val="20"/>
        </w:rPr>
        <w:t>природный комплекс (ПК), компоненты ПК, географическая оболочка.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color w:val="000000"/>
          <w:sz w:val="20"/>
          <w:szCs w:val="20"/>
        </w:rPr>
      </w:pPr>
      <w:r w:rsidRPr="00C26371">
        <w:rPr>
          <w:i/>
          <w:color w:val="000000"/>
          <w:sz w:val="20"/>
          <w:szCs w:val="20"/>
        </w:rPr>
        <w:t>Основная цель</w:t>
      </w:r>
      <w:r w:rsidRPr="00C26371">
        <w:rPr>
          <w:color w:val="000000"/>
          <w:sz w:val="20"/>
          <w:szCs w:val="20"/>
        </w:rPr>
        <w:t xml:space="preserve"> – дать понятие природного комплекса (ПК), его </w:t>
      </w:r>
      <w:proofErr w:type="spellStart"/>
      <w:r w:rsidRPr="00C26371">
        <w:rPr>
          <w:color w:val="000000"/>
          <w:sz w:val="20"/>
          <w:szCs w:val="20"/>
        </w:rPr>
        <w:t>компонентов</w:t>
      </w:r>
      <w:proofErr w:type="gramStart"/>
      <w:r w:rsidRPr="00C26371">
        <w:rPr>
          <w:color w:val="000000"/>
          <w:sz w:val="20"/>
          <w:szCs w:val="20"/>
        </w:rPr>
        <w:t>.в</w:t>
      </w:r>
      <w:proofErr w:type="gramEnd"/>
      <w:r w:rsidRPr="00C26371">
        <w:rPr>
          <w:color w:val="000000"/>
          <w:sz w:val="20"/>
          <w:szCs w:val="20"/>
        </w:rPr>
        <w:t>ыявить</w:t>
      </w:r>
      <w:proofErr w:type="spellEnd"/>
      <w:r w:rsidRPr="00C26371">
        <w:rPr>
          <w:color w:val="000000"/>
          <w:sz w:val="20"/>
          <w:szCs w:val="20"/>
        </w:rPr>
        <w:t xml:space="preserve"> территориальные комплексы: природные и </w:t>
      </w:r>
      <w:proofErr w:type="spellStart"/>
      <w:r w:rsidRPr="00C26371">
        <w:rPr>
          <w:color w:val="000000"/>
          <w:sz w:val="20"/>
          <w:szCs w:val="20"/>
        </w:rPr>
        <w:t>природно</w:t>
      </w:r>
      <w:proofErr w:type="spellEnd"/>
      <w:r w:rsidRPr="00C26371">
        <w:rPr>
          <w:color w:val="000000"/>
          <w:sz w:val="20"/>
          <w:szCs w:val="20"/>
        </w:rPr>
        <w:t xml:space="preserve"> -  хозяйственные.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</w:rPr>
        <w:t xml:space="preserve">       В результате изучения данной темы учащиеся должны:</w:t>
      </w:r>
    </w:p>
    <w:p w:rsidR="00327210" w:rsidRPr="00C26371" w:rsidRDefault="00327210" w:rsidP="0056633A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C26371">
        <w:rPr>
          <w:rFonts w:ascii="Times New Roman" w:hAnsi="Times New Roman"/>
          <w:i/>
          <w:color w:val="000000"/>
          <w:sz w:val="20"/>
          <w:szCs w:val="20"/>
        </w:rPr>
        <w:t xml:space="preserve">знать: </w:t>
      </w:r>
      <w:r w:rsidRPr="00C26371">
        <w:rPr>
          <w:rFonts w:ascii="Times New Roman" w:hAnsi="Times New Roman"/>
          <w:color w:val="000000"/>
          <w:sz w:val="20"/>
          <w:szCs w:val="20"/>
        </w:rPr>
        <w:t>понятие природного комплекса, географической оболочки, компонентов ПК, широтная зональность, высотная поясность.</w:t>
      </w:r>
    </w:p>
    <w:p w:rsidR="00327210" w:rsidRPr="00C26371" w:rsidRDefault="00327210" w:rsidP="0056633A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C26371">
        <w:rPr>
          <w:rFonts w:ascii="Times New Roman" w:hAnsi="Times New Roman"/>
          <w:i/>
          <w:color w:val="000000"/>
          <w:sz w:val="20"/>
          <w:szCs w:val="20"/>
        </w:rPr>
        <w:t>уметь</w:t>
      </w:r>
      <w:r w:rsidRPr="00C26371">
        <w:rPr>
          <w:rFonts w:ascii="Times New Roman" w:hAnsi="Times New Roman"/>
          <w:color w:val="000000"/>
          <w:sz w:val="20"/>
          <w:szCs w:val="20"/>
        </w:rPr>
        <w:t>: составлять описание ПК на местности, сравнивать хозяйственную деятельность человека в разных природных зонах, описывать состояние окружающей среды, ее изменения, влияние на качество жизни человека.</w:t>
      </w:r>
    </w:p>
    <w:p w:rsidR="00327210" w:rsidRPr="00C26371" w:rsidRDefault="00327210" w:rsidP="007F7B91">
      <w:pPr>
        <w:pStyle w:val="a4"/>
        <w:spacing w:beforeAutospacing="0" w:after="200" w:afterAutospacing="0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  <w:u w:val="single"/>
        </w:rPr>
        <w:t>Тема 4</w:t>
      </w:r>
      <w:r w:rsidRPr="00C26371">
        <w:rPr>
          <w:color w:val="000000"/>
          <w:sz w:val="20"/>
          <w:szCs w:val="20"/>
        </w:rPr>
        <w:t xml:space="preserve"> . </w:t>
      </w:r>
      <w:r w:rsidR="001521FE">
        <w:rPr>
          <w:sz w:val="20"/>
          <w:szCs w:val="20"/>
        </w:rPr>
        <w:t>Природа и население своей местности</w:t>
      </w:r>
      <w:r w:rsidR="001521FE">
        <w:rPr>
          <w:color w:val="000000"/>
          <w:sz w:val="20"/>
          <w:szCs w:val="20"/>
        </w:rPr>
        <w:t>. (4</w:t>
      </w:r>
      <w:r w:rsidRPr="00C26371">
        <w:rPr>
          <w:color w:val="000000"/>
          <w:sz w:val="20"/>
          <w:szCs w:val="20"/>
        </w:rPr>
        <w:t xml:space="preserve">  часа)</w:t>
      </w:r>
    </w:p>
    <w:p w:rsidR="00C2115F" w:rsidRDefault="00327210" w:rsidP="003E7FB5">
      <w:pPr>
        <w:pStyle w:val="a4"/>
        <w:spacing w:beforeAutospacing="0" w:after="200" w:afterAutospacing="0"/>
        <w:jc w:val="both"/>
        <w:rPr>
          <w:i/>
          <w:color w:val="000000"/>
          <w:sz w:val="20"/>
          <w:szCs w:val="20"/>
        </w:rPr>
      </w:pPr>
      <w:r w:rsidRPr="00C26371">
        <w:rPr>
          <w:i/>
          <w:sz w:val="20"/>
          <w:szCs w:val="20"/>
        </w:rPr>
        <w:t xml:space="preserve">Основные понятия: </w:t>
      </w:r>
      <w:r w:rsidR="00C2115F">
        <w:rPr>
          <w:color w:val="000000"/>
          <w:sz w:val="20"/>
          <w:szCs w:val="20"/>
        </w:rPr>
        <w:t>к</w:t>
      </w:r>
      <w:r w:rsidR="00C2115F" w:rsidRPr="00C2115F">
        <w:rPr>
          <w:color w:val="000000"/>
          <w:sz w:val="20"/>
          <w:szCs w:val="20"/>
        </w:rPr>
        <w:t>омпоненты природы, природные комплексы своей местности, их взаимосвязь</w:t>
      </w:r>
      <w:r w:rsidR="00C2115F">
        <w:rPr>
          <w:i/>
          <w:color w:val="000000"/>
          <w:sz w:val="20"/>
          <w:szCs w:val="20"/>
        </w:rPr>
        <w:t xml:space="preserve"> </w:t>
      </w:r>
    </w:p>
    <w:p w:rsidR="00327210" w:rsidRPr="00C26371" w:rsidRDefault="00327210" w:rsidP="003E7FB5">
      <w:pPr>
        <w:pStyle w:val="a4"/>
        <w:spacing w:beforeAutospacing="0" w:after="200" w:afterAutospacing="0"/>
        <w:jc w:val="both"/>
        <w:rPr>
          <w:color w:val="000000"/>
          <w:sz w:val="20"/>
          <w:szCs w:val="20"/>
        </w:rPr>
      </w:pPr>
      <w:r w:rsidRPr="00C26371">
        <w:rPr>
          <w:i/>
          <w:color w:val="000000"/>
          <w:sz w:val="20"/>
          <w:szCs w:val="20"/>
        </w:rPr>
        <w:t>Основная цель</w:t>
      </w:r>
      <w:r w:rsidRPr="00C26371">
        <w:rPr>
          <w:color w:val="000000"/>
          <w:sz w:val="20"/>
          <w:szCs w:val="20"/>
        </w:rPr>
        <w:t xml:space="preserve"> – дать понятие  </w:t>
      </w:r>
      <w:r w:rsidR="00C2115F">
        <w:rPr>
          <w:color w:val="000000"/>
          <w:sz w:val="20"/>
          <w:szCs w:val="20"/>
        </w:rPr>
        <w:t>природного комплекса</w:t>
      </w:r>
      <w:r w:rsidRPr="00C26371">
        <w:rPr>
          <w:color w:val="000000"/>
          <w:sz w:val="20"/>
          <w:szCs w:val="20"/>
        </w:rPr>
        <w:t>, показать взаимодействие человека с окружающей средой.</w:t>
      </w:r>
    </w:p>
    <w:p w:rsidR="00327210" w:rsidRPr="00C26371" w:rsidRDefault="00327210" w:rsidP="003E7FB5">
      <w:pPr>
        <w:pStyle w:val="a4"/>
        <w:spacing w:beforeAutospacing="0" w:after="200" w:afterAutospacing="0"/>
        <w:jc w:val="both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</w:rPr>
        <w:t xml:space="preserve">       В результате изучения данной темы учащиеся должны:</w:t>
      </w:r>
    </w:p>
    <w:p w:rsidR="00327210" w:rsidRPr="00C26371" w:rsidRDefault="00327210" w:rsidP="0056633A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C26371">
        <w:rPr>
          <w:rFonts w:ascii="Times New Roman" w:hAnsi="Times New Roman"/>
          <w:i/>
          <w:color w:val="000000"/>
          <w:sz w:val="20"/>
          <w:szCs w:val="20"/>
        </w:rPr>
        <w:t xml:space="preserve">знать: </w:t>
      </w:r>
      <w:r w:rsidR="0065509A">
        <w:rPr>
          <w:rFonts w:ascii="Times New Roman" w:hAnsi="Times New Roman"/>
          <w:color w:val="000000"/>
          <w:sz w:val="20"/>
          <w:szCs w:val="20"/>
        </w:rPr>
        <w:t>взаимодействие компонентов  природных комплексов, хозяйственную</w:t>
      </w:r>
      <w:r w:rsidRPr="00C26371">
        <w:rPr>
          <w:rFonts w:ascii="Times New Roman" w:hAnsi="Times New Roman"/>
          <w:color w:val="000000"/>
          <w:sz w:val="20"/>
          <w:szCs w:val="20"/>
        </w:rPr>
        <w:t xml:space="preserve"> деятельность людей на земле.</w:t>
      </w:r>
    </w:p>
    <w:p w:rsidR="00327210" w:rsidRPr="00C26371" w:rsidRDefault="00327210" w:rsidP="0056633A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C26371">
        <w:rPr>
          <w:rFonts w:ascii="Times New Roman" w:hAnsi="Times New Roman"/>
          <w:i/>
          <w:color w:val="000000"/>
          <w:sz w:val="20"/>
          <w:szCs w:val="20"/>
        </w:rPr>
        <w:t>уметь</w:t>
      </w:r>
      <w:r w:rsidRPr="00C26371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65509A">
        <w:rPr>
          <w:rFonts w:ascii="Times New Roman" w:hAnsi="Times New Roman"/>
          <w:color w:val="000000"/>
          <w:sz w:val="20"/>
          <w:szCs w:val="20"/>
        </w:rPr>
        <w:t>выявлять компоненты природного комплекса, рассма</w:t>
      </w:r>
      <w:r w:rsidRPr="00C26371">
        <w:rPr>
          <w:rFonts w:ascii="Times New Roman" w:hAnsi="Times New Roman"/>
          <w:color w:val="000000"/>
          <w:sz w:val="20"/>
          <w:szCs w:val="20"/>
        </w:rPr>
        <w:t>тр</w:t>
      </w:r>
      <w:r w:rsidR="0065509A">
        <w:rPr>
          <w:rFonts w:ascii="Times New Roman" w:hAnsi="Times New Roman"/>
          <w:color w:val="000000"/>
          <w:sz w:val="20"/>
          <w:szCs w:val="20"/>
        </w:rPr>
        <w:t>ивать</w:t>
      </w:r>
      <w:r w:rsidRPr="00C26371">
        <w:rPr>
          <w:rFonts w:ascii="Times New Roman" w:hAnsi="Times New Roman"/>
          <w:color w:val="000000"/>
          <w:sz w:val="20"/>
          <w:szCs w:val="20"/>
        </w:rPr>
        <w:t xml:space="preserve"> влияние деятельности человека на окружающую среду.</w:t>
      </w:r>
    </w:p>
    <w:p w:rsidR="00327210" w:rsidRPr="00C26371" w:rsidRDefault="00327210" w:rsidP="001013B7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color w:val="000000"/>
          <w:sz w:val="20"/>
          <w:szCs w:val="20"/>
        </w:rPr>
        <w:t>.</w:t>
      </w:r>
      <w:r w:rsidRPr="00C26371">
        <w:rPr>
          <w:rFonts w:ascii="Times New Roman" w:hAnsi="Times New Roman"/>
          <w:b/>
          <w:sz w:val="20"/>
          <w:szCs w:val="20"/>
        </w:rPr>
        <w:t>В результате изучения географии ученик должен</w:t>
      </w:r>
    </w:p>
    <w:p w:rsidR="00327210" w:rsidRPr="00C26371" w:rsidRDefault="00327210" w:rsidP="007F7B91">
      <w:pPr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1. Знать / понимать</w:t>
      </w:r>
    </w:p>
    <w:p w:rsidR="00327210" w:rsidRPr="00C26371" w:rsidRDefault="00327210" w:rsidP="00302E4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1.1.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географических открытий и путешествий;</w:t>
      </w:r>
    </w:p>
    <w:p w:rsidR="00327210" w:rsidRPr="00C26371" w:rsidRDefault="00327210" w:rsidP="00302E4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1.2. географические следствия движений  земли, географические явления и процессы в геосферах</w:t>
      </w:r>
      <w:proofErr w:type="gramStart"/>
      <w:r w:rsidRPr="00C26371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C26371">
        <w:rPr>
          <w:rFonts w:ascii="Times New Roman" w:hAnsi="Times New Roman"/>
          <w:sz w:val="20"/>
          <w:szCs w:val="20"/>
        </w:rPr>
        <w:t xml:space="preserve">  взаимосвязи между ними, их изменение в результате  деятельности человека; географическую зональность и поясность;</w:t>
      </w:r>
    </w:p>
    <w:p w:rsidR="00327210" w:rsidRPr="00C26371" w:rsidRDefault="00327210" w:rsidP="007F7B91">
      <w:pPr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 xml:space="preserve">2.Уметь </w:t>
      </w:r>
    </w:p>
    <w:p w:rsidR="00327210" w:rsidRPr="00C26371" w:rsidRDefault="00327210" w:rsidP="00DB67BA">
      <w:pPr>
        <w:jc w:val="both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2.1. оценивать и прогнозировать тенденции развития природных объектов и явлений:</w:t>
      </w:r>
    </w:p>
    <w:p w:rsidR="00327210" w:rsidRPr="00C26371" w:rsidRDefault="00327210" w:rsidP="006D0225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 xml:space="preserve">- </w:t>
      </w:r>
      <w:r w:rsidRPr="00C26371">
        <w:rPr>
          <w:rFonts w:ascii="Times New Roman" w:hAnsi="Times New Roman"/>
          <w:sz w:val="20"/>
          <w:szCs w:val="20"/>
        </w:rPr>
        <w:t>влияние человека на отдельные компоненты природы и влияние природы на все стороны человеческой деятельности в своей местности;- погоду на ближайшие сутки</w:t>
      </w:r>
    </w:p>
    <w:p w:rsidR="00327210" w:rsidRPr="00C26371" w:rsidRDefault="00327210" w:rsidP="006D022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2.2. объяснять: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lastRenderedPageBreak/>
        <w:t>-</w:t>
      </w:r>
      <w:r w:rsidRPr="00C26371">
        <w:rPr>
          <w:rFonts w:ascii="Times New Roman" w:hAnsi="Times New Roman"/>
          <w:sz w:val="20"/>
          <w:szCs w:val="20"/>
        </w:rPr>
        <w:t>последовательность приемов построения планов местности;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-построение градусной сетки на картах;                                                                                               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происхождение землетрясений, ветровых волн и цунами;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 xml:space="preserve">- </w:t>
      </w:r>
      <w:r w:rsidRPr="00C26371">
        <w:rPr>
          <w:rFonts w:ascii="Times New Roman" w:hAnsi="Times New Roman"/>
          <w:sz w:val="20"/>
          <w:szCs w:val="20"/>
        </w:rPr>
        <w:t xml:space="preserve">влияние рельефа на направление и характер течения рек;                                                                         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 - образование ледников;                                                                                                                                 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нагревание атмосферы;                                                                                                                                       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зависимость температуры воздуха от угла падения солнечных лучей;                                                          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образование атмосферных осадков, ветра;                                                                                                       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- изменения погоды, народные приметы;                                                                                                            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- причины смены дня и ночи, времен года;                                                                                              </w:t>
      </w:r>
    </w:p>
    <w:p w:rsidR="00327210" w:rsidRPr="00C26371" w:rsidRDefault="00327210" w:rsidP="00870F69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 - зависимость климата от географической широты.</w:t>
      </w:r>
    </w:p>
    <w:p w:rsidR="00327210" w:rsidRPr="00C26371" w:rsidRDefault="00327210" w:rsidP="006D022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2.3. описывать:</w:t>
      </w:r>
    </w:p>
    <w:p w:rsidR="00327210" w:rsidRPr="00C26371" w:rsidRDefault="00327210" w:rsidP="006D0225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 внешний вид основных форм рельефа;</w:t>
      </w:r>
    </w:p>
    <w:p w:rsidR="00327210" w:rsidRPr="00C26371" w:rsidRDefault="00327210" w:rsidP="006D0225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значение  Мирового океана и вод суши в хозяйственной деятельности человека;                              </w:t>
      </w:r>
    </w:p>
    <w:p w:rsidR="00327210" w:rsidRPr="00C26371" w:rsidRDefault="00327210" w:rsidP="006D0225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-времена года своей местности;                                                                                                           </w:t>
      </w:r>
    </w:p>
    <w:p w:rsidR="00327210" w:rsidRPr="00C26371" w:rsidRDefault="00327210" w:rsidP="006D0225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 - особенности приспособлений к условиям существования отдельных животных, растений;                                                                                                                                                 - природные комплексы своей местности;</w:t>
      </w:r>
    </w:p>
    <w:p w:rsidR="00327210" w:rsidRPr="00C26371" w:rsidRDefault="00327210" w:rsidP="006D022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2.4. определять (измерять):</w:t>
      </w:r>
    </w:p>
    <w:p w:rsidR="00327210" w:rsidRPr="00C26371" w:rsidRDefault="00327210" w:rsidP="00CC7FE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 xml:space="preserve">- </w:t>
      </w:r>
      <w:r w:rsidRPr="00C26371">
        <w:rPr>
          <w:rFonts w:ascii="Times New Roman" w:hAnsi="Times New Roman"/>
          <w:sz w:val="20"/>
          <w:szCs w:val="20"/>
        </w:rPr>
        <w:t xml:space="preserve">на местности стороны горизонта, </w:t>
      </w:r>
      <w:proofErr w:type="spellStart"/>
      <w:r w:rsidRPr="00C26371">
        <w:rPr>
          <w:rFonts w:ascii="Times New Roman" w:hAnsi="Times New Roman"/>
          <w:sz w:val="20"/>
          <w:szCs w:val="20"/>
        </w:rPr>
        <w:t>направления</w:t>
      </w:r>
      <w:proofErr w:type="gramStart"/>
      <w:r w:rsidRPr="00C26371">
        <w:rPr>
          <w:rFonts w:ascii="Times New Roman" w:hAnsi="Times New Roman"/>
          <w:sz w:val="20"/>
          <w:szCs w:val="20"/>
        </w:rPr>
        <w:t>.р</w:t>
      </w:r>
      <w:proofErr w:type="gramEnd"/>
      <w:r w:rsidRPr="00C26371">
        <w:rPr>
          <w:rFonts w:ascii="Times New Roman" w:hAnsi="Times New Roman"/>
          <w:sz w:val="20"/>
          <w:szCs w:val="20"/>
        </w:rPr>
        <w:t>асстояния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;                                                               </w:t>
      </w:r>
    </w:p>
    <w:p w:rsidR="00327210" w:rsidRPr="00C26371" w:rsidRDefault="00327210" w:rsidP="00CC7FE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по плану местности, глобусу и географической карте географические объекты, направления, расстояния, высоты и глубины точек, географические координаты;                            </w:t>
      </w:r>
    </w:p>
    <w:p w:rsidR="00327210" w:rsidRPr="00C26371" w:rsidRDefault="00327210" w:rsidP="00CC7FE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- при помощи приборов температуру, давление воздуха, направление и скорость ветра;            </w:t>
      </w:r>
    </w:p>
    <w:p w:rsidR="00327210" w:rsidRPr="00C26371" w:rsidRDefault="00327210" w:rsidP="00CC7FE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- по статистическим данным средние температуры воздуха за сутки, месяц, год, суточную и годовую амплитуды температуры, преобладающее направление ветра;                                  </w:t>
      </w:r>
    </w:p>
    <w:p w:rsidR="00327210" w:rsidRPr="00C26371" w:rsidRDefault="00327210" w:rsidP="00CC7FE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результаты мероприятий по охране природы своей местности.</w:t>
      </w:r>
    </w:p>
    <w:p w:rsidR="00327210" w:rsidRPr="00C26371" w:rsidRDefault="00327210" w:rsidP="006D022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2.5. называть  (показывать):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-</w:t>
      </w:r>
      <w:r w:rsidRPr="00C26371">
        <w:rPr>
          <w:rFonts w:ascii="Times New Roman" w:hAnsi="Times New Roman"/>
          <w:sz w:val="20"/>
          <w:szCs w:val="20"/>
        </w:rPr>
        <w:t xml:space="preserve">примеры использования в деятельности человека различных видов планов и карт;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- крупнейшие равнины и горные системы земного шара;                                            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океаны, моря, заливы, проливы, острова, полуострова, течения, реки, озера;          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- источники питания рек;                                                                                                            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 -среднюю соленость вод Мирового океана;                                                                         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источники поступления тепла на Землю;                                                                       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- угол наклона земной оси к плоскости орбиты;                                                               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- положение солнца над горизонтом на экваторе и тропиках в дни равноденствий и солнцестояний;                                                                                                                                       - основные следствия суточного и годового движения Земли;                                                   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мероприятия по охране атмосферного воздуха;                                                                                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lastRenderedPageBreak/>
        <w:t xml:space="preserve"> - наиболее характерных животных и растения своей местности;                                                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- основные мероприятия по охране органического мира;                                                                  </w:t>
      </w:r>
    </w:p>
    <w:p w:rsidR="00327210" w:rsidRPr="00C26371" w:rsidRDefault="00327210" w:rsidP="00CC7FEF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 примеры взаимосвязей между земными оболочками.</w:t>
      </w:r>
      <w:r w:rsidRPr="00C26371">
        <w:rPr>
          <w:rFonts w:ascii="Times New Roman" w:hAnsi="Times New Roman"/>
          <w:sz w:val="20"/>
          <w:szCs w:val="20"/>
        </w:rPr>
        <w:tab/>
      </w:r>
      <w:r w:rsidRPr="00C26371">
        <w:rPr>
          <w:rFonts w:ascii="Times New Roman" w:hAnsi="Times New Roman"/>
          <w:sz w:val="20"/>
          <w:szCs w:val="20"/>
        </w:rPr>
        <w:tab/>
      </w:r>
      <w:r w:rsidRPr="00C26371">
        <w:rPr>
          <w:rFonts w:ascii="Times New Roman" w:hAnsi="Times New Roman"/>
          <w:sz w:val="20"/>
          <w:szCs w:val="20"/>
        </w:rPr>
        <w:tab/>
      </w:r>
    </w:p>
    <w:p w:rsidR="00327210" w:rsidRPr="00C26371" w:rsidRDefault="00327210" w:rsidP="006D0225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 xml:space="preserve">Использовать приобретенные знания и умения в практической деятельности  и повседневной жизни </w:t>
      </w:r>
      <w:proofErr w:type="gramStart"/>
      <w:r w:rsidRPr="00C26371">
        <w:rPr>
          <w:rFonts w:ascii="Times New Roman" w:hAnsi="Times New Roman"/>
          <w:b/>
          <w:sz w:val="20"/>
          <w:szCs w:val="20"/>
        </w:rPr>
        <w:t>для</w:t>
      </w:r>
      <w:proofErr w:type="gramEnd"/>
      <w:r w:rsidRPr="00C26371">
        <w:rPr>
          <w:rFonts w:ascii="Times New Roman" w:hAnsi="Times New Roman"/>
          <w:b/>
          <w:sz w:val="20"/>
          <w:szCs w:val="20"/>
        </w:rPr>
        <w:t>:</w:t>
      </w:r>
    </w:p>
    <w:p w:rsidR="00327210" w:rsidRPr="00C26371" w:rsidRDefault="00327210" w:rsidP="006D0225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3.1. ориентирования на местности и проведения съемок ее участков; чтения карт различного содержания;</w:t>
      </w:r>
    </w:p>
    <w:p w:rsidR="00327210" w:rsidRPr="00C26371" w:rsidRDefault="00327210" w:rsidP="006D0225">
      <w:pPr>
        <w:spacing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3.2. учета фенологических изменений в природе своей местности</w:t>
      </w:r>
      <w:proofErr w:type="gramStart"/>
      <w:r w:rsidRPr="00C26371">
        <w:rPr>
          <w:rFonts w:ascii="Times New Roman" w:hAnsi="Times New Roman"/>
          <w:sz w:val="20"/>
          <w:szCs w:val="20"/>
        </w:rPr>
        <w:t xml:space="preserve"> ;</w:t>
      </w:r>
      <w:proofErr w:type="gramEnd"/>
      <w:r w:rsidRPr="00C26371">
        <w:rPr>
          <w:rFonts w:ascii="Times New Roman" w:hAnsi="Times New Roman"/>
          <w:sz w:val="20"/>
          <w:szCs w:val="20"/>
        </w:rPr>
        <w:t xml:space="preserve"> проведения наблюдений за отдельными географическими объектами,  процессами и явлениями, их изменениями  в результате природных и антропогенных воздействий; оценки их последствий;</w:t>
      </w:r>
    </w:p>
    <w:p w:rsidR="00327210" w:rsidRPr="00C26371" w:rsidRDefault="00327210" w:rsidP="007F7B91">
      <w:pPr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3.3. наблюдения за погодой, состоянием воздуха, воды и почвы в своей местности; определения комфортных  и дискомфортных параметров природных компонентов своей местности  с помощью приборов и инструментов;</w:t>
      </w:r>
    </w:p>
    <w:p w:rsidR="00327210" w:rsidRPr="00C26371" w:rsidRDefault="00327210" w:rsidP="00F448CA">
      <w:pPr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3.4. решения практических задач по определению качества окружающей среды своей местности</w:t>
      </w:r>
      <w:proofErr w:type="gramStart"/>
      <w:r w:rsidRPr="00C26371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C26371">
        <w:rPr>
          <w:rFonts w:ascii="Times New Roman" w:hAnsi="Times New Roman"/>
          <w:sz w:val="20"/>
          <w:szCs w:val="20"/>
        </w:rPr>
        <w:t xml:space="preserve"> ее 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327210" w:rsidRPr="00C26371" w:rsidRDefault="00327210" w:rsidP="00F448CA">
      <w:pPr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bCs/>
          <w:color w:val="000000"/>
          <w:sz w:val="20"/>
          <w:szCs w:val="20"/>
          <w:u w:val="single"/>
        </w:rPr>
        <w:t>1.6. Учебно-тематический план по географии в 6 классе.</w:t>
      </w:r>
    </w:p>
    <w:p w:rsidR="00327210" w:rsidRPr="00C26371" w:rsidRDefault="00327210" w:rsidP="007F7B91">
      <w:pPr>
        <w:spacing w:after="0" w:line="240" w:lineRule="atLeast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3402"/>
        <w:gridCol w:w="993"/>
        <w:gridCol w:w="992"/>
        <w:gridCol w:w="2126"/>
        <w:gridCol w:w="2410"/>
      </w:tblGrid>
      <w:tr w:rsidR="00327210" w:rsidRPr="00C26371" w:rsidTr="001013B7">
        <w:tc>
          <w:tcPr>
            <w:tcW w:w="567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2637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2637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2637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993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Примерное кол-во часов по программе</w:t>
            </w:r>
          </w:p>
        </w:tc>
        <w:tc>
          <w:tcPr>
            <w:tcW w:w="992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Планируемое кол-во часов учителем</w:t>
            </w:r>
          </w:p>
        </w:tc>
        <w:tc>
          <w:tcPr>
            <w:tcW w:w="2126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2410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327210" w:rsidRPr="00C26371" w:rsidTr="001013B7">
        <w:tc>
          <w:tcPr>
            <w:tcW w:w="567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327210" w:rsidRPr="00C26371" w:rsidRDefault="00327210" w:rsidP="002F5D22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993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327210" w:rsidRPr="00C26371" w:rsidRDefault="00A71D98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1,2</w:t>
            </w:r>
          </w:p>
        </w:tc>
        <w:tc>
          <w:tcPr>
            <w:tcW w:w="2410" w:type="dxa"/>
          </w:tcPr>
          <w:p w:rsidR="00327210" w:rsidRPr="00C26371" w:rsidRDefault="00327210" w:rsidP="0076401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Вводный контроль</w:t>
            </w:r>
          </w:p>
        </w:tc>
      </w:tr>
      <w:tr w:rsidR="00327210" w:rsidRPr="00C26371" w:rsidTr="001013B7">
        <w:trPr>
          <w:trHeight w:val="557"/>
        </w:trPr>
        <w:tc>
          <w:tcPr>
            <w:tcW w:w="567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327210" w:rsidRPr="00C26371" w:rsidRDefault="00327210" w:rsidP="00302E4E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Раздел 1.Виды изображения поверхности Земли.</w:t>
            </w:r>
          </w:p>
          <w:p w:rsidR="00327210" w:rsidRPr="00C26371" w:rsidRDefault="00327210" w:rsidP="001013B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План местности и географическая карта.</w:t>
            </w:r>
          </w:p>
        </w:tc>
        <w:tc>
          <w:tcPr>
            <w:tcW w:w="993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10" w:rsidRPr="00C26371" w:rsidRDefault="00A71D98" w:rsidP="00A71D9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327210" w:rsidRPr="00C2637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,4,5.6</w:t>
            </w:r>
          </w:p>
        </w:tc>
        <w:tc>
          <w:tcPr>
            <w:tcW w:w="2410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Обобщение.</w:t>
            </w:r>
          </w:p>
        </w:tc>
      </w:tr>
      <w:tr w:rsidR="00327210" w:rsidRPr="00C26371" w:rsidTr="001013B7">
        <w:trPr>
          <w:trHeight w:val="421"/>
        </w:trPr>
        <w:tc>
          <w:tcPr>
            <w:tcW w:w="567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Раздел 2. Земные оболочки.</w:t>
            </w:r>
          </w:p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 xml:space="preserve">Строение Земли. </w:t>
            </w:r>
          </w:p>
          <w:p w:rsidR="00327210" w:rsidRPr="00C26371" w:rsidRDefault="00327210" w:rsidP="0076401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Тема№1. Литосфера.</w:t>
            </w:r>
          </w:p>
        </w:tc>
        <w:tc>
          <w:tcPr>
            <w:tcW w:w="993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327210" w:rsidRPr="00C26371" w:rsidRDefault="00327210" w:rsidP="00A71D9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№ 7</w:t>
            </w:r>
            <w:r w:rsidR="00A71D98">
              <w:rPr>
                <w:rFonts w:ascii="Times New Roman" w:hAnsi="Times New Roman"/>
                <w:sz w:val="20"/>
                <w:szCs w:val="20"/>
              </w:rPr>
              <w:t>, 8, 9</w:t>
            </w:r>
          </w:p>
        </w:tc>
        <w:tc>
          <w:tcPr>
            <w:tcW w:w="2410" w:type="dxa"/>
          </w:tcPr>
          <w:p w:rsidR="00327210" w:rsidRPr="00C26371" w:rsidRDefault="00327210" w:rsidP="002F5D2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Обобщение</w:t>
            </w:r>
          </w:p>
          <w:p w:rsidR="00327210" w:rsidRPr="00C26371" w:rsidRDefault="00327210" w:rsidP="002F5D2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</w:tr>
      <w:tr w:rsidR="00327210" w:rsidRPr="00C26371" w:rsidTr="001013B7">
        <w:trPr>
          <w:trHeight w:val="673"/>
        </w:trPr>
        <w:tc>
          <w:tcPr>
            <w:tcW w:w="567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Гидросфера.</w:t>
            </w:r>
          </w:p>
        </w:tc>
        <w:tc>
          <w:tcPr>
            <w:tcW w:w="993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327210" w:rsidRPr="00C26371" w:rsidRDefault="00327210" w:rsidP="00A71D98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A71D98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C26371">
              <w:rPr>
                <w:rFonts w:ascii="Times New Roman" w:hAnsi="Times New Roman"/>
                <w:sz w:val="20"/>
                <w:szCs w:val="20"/>
              </w:rPr>
              <w:t>0.11.12</w:t>
            </w:r>
          </w:p>
        </w:tc>
        <w:tc>
          <w:tcPr>
            <w:tcW w:w="2410" w:type="dxa"/>
          </w:tcPr>
          <w:p w:rsidR="00327210" w:rsidRPr="00C26371" w:rsidRDefault="00327210" w:rsidP="005D37C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Обобщение</w:t>
            </w:r>
          </w:p>
        </w:tc>
      </w:tr>
      <w:tr w:rsidR="00327210" w:rsidRPr="00C26371" w:rsidTr="001013B7">
        <w:trPr>
          <w:trHeight w:val="683"/>
        </w:trPr>
        <w:tc>
          <w:tcPr>
            <w:tcW w:w="567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Атмосфера.</w:t>
            </w:r>
          </w:p>
        </w:tc>
        <w:tc>
          <w:tcPr>
            <w:tcW w:w="993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327210" w:rsidRPr="00C26371" w:rsidRDefault="00327210" w:rsidP="00A71D9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№13,14</w:t>
            </w:r>
          </w:p>
        </w:tc>
        <w:tc>
          <w:tcPr>
            <w:tcW w:w="2410" w:type="dxa"/>
          </w:tcPr>
          <w:p w:rsidR="00327210" w:rsidRPr="00C26371" w:rsidRDefault="00327210" w:rsidP="005D37C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</w:tr>
      <w:tr w:rsidR="00327210" w:rsidRPr="00C26371" w:rsidTr="001013B7">
        <w:trPr>
          <w:trHeight w:val="707"/>
        </w:trPr>
        <w:tc>
          <w:tcPr>
            <w:tcW w:w="567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Биосфера</w:t>
            </w:r>
          </w:p>
        </w:tc>
        <w:tc>
          <w:tcPr>
            <w:tcW w:w="993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327210" w:rsidRPr="00C26371" w:rsidRDefault="00A71D98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15</w:t>
            </w:r>
          </w:p>
        </w:tc>
        <w:tc>
          <w:tcPr>
            <w:tcW w:w="2410" w:type="dxa"/>
          </w:tcPr>
          <w:p w:rsidR="00327210" w:rsidRPr="00C26371" w:rsidRDefault="00327210" w:rsidP="005D37C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rPr>
          <w:trHeight w:val="703"/>
        </w:trPr>
        <w:tc>
          <w:tcPr>
            <w:tcW w:w="567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327210" w:rsidRPr="00C26371" w:rsidRDefault="00502304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Почвенный покров</w:t>
            </w:r>
          </w:p>
        </w:tc>
        <w:tc>
          <w:tcPr>
            <w:tcW w:w="993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27210" w:rsidRPr="00C26371" w:rsidRDefault="00327210" w:rsidP="00A71D9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№1</w:t>
            </w:r>
            <w:r w:rsidR="00A71D9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27210" w:rsidRPr="00C26371" w:rsidRDefault="00327210" w:rsidP="005D37C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rPr>
          <w:trHeight w:val="455"/>
        </w:trPr>
        <w:tc>
          <w:tcPr>
            <w:tcW w:w="567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327210" w:rsidRPr="00C26371" w:rsidRDefault="00502304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Географическая оболочка Земли</w:t>
            </w:r>
          </w:p>
        </w:tc>
        <w:tc>
          <w:tcPr>
            <w:tcW w:w="993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327210" w:rsidRPr="00C26371" w:rsidRDefault="00327210" w:rsidP="00A71D9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№1</w:t>
            </w:r>
            <w:r w:rsidR="00A71D9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327210" w:rsidRPr="00C26371" w:rsidRDefault="00327210" w:rsidP="001013B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2304" w:rsidRPr="00C26371" w:rsidTr="001013B7">
        <w:trPr>
          <w:trHeight w:val="455"/>
        </w:trPr>
        <w:tc>
          <w:tcPr>
            <w:tcW w:w="567" w:type="dxa"/>
          </w:tcPr>
          <w:p w:rsidR="00502304" w:rsidRPr="00C26371" w:rsidRDefault="00502304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502304" w:rsidRPr="00C26371" w:rsidRDefault="00502304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Природа и население своей местности</w:t>
            </w:r>
          </w:p>
        </w:tc>
        <w:tc>
          <w:tcPr>
            <w:tcW w:w="993" w:type="dxa"/>
          </w:tcPr>
          <w:p w:rsidR="00502304" w:rsidRDefault="00502304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02304" w:rsidRDefault="00502304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02304" w:rsidRPr="00C26371" w:rsidRDefault="00A71D98" w:rsidP="00A71D9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18,19, 20</w:t>
            </w:r>
          </w:p>
        </w:tc>
        <w:tc>
          <w:tcPr>
            <w:tcW w:w="2410" w:type="dxa"/>
          </w:tcPr>
          <w:p w:rsidR="00502304" w:rsidRPr="00C26371" w:rsidRDefault="00502304" w:rsidP="001013B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rPr>
          <w:trHeight w:val="244"/>
        </w:trPr>
        <w:tc>
          <w:tcPr>
            <w:tcW w:w="567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="00327210" w:rsidRPr="00C26371">
              <w:rPr>
                <w:rFonts w:ascii="Times New Roman" w:hAnsi="Times New Roman"/>
                <w:sz w:val="20"/>
                <w:szCs w:val="20"/>
              </w:rPr>
              <w:t xml:space="preserve"> часа</w:t>
            </w:r>
          </w:p>
        </w:tc>
        <w:tc>
          <w:tcPr>
            <w:tcW w:w="992" w:type="dxa"/>
          </w:tcPr>
          <w:p w:rsidR="00327210" w:rsidRPr="00C26371" w:rsidRDefault="00500DC7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="00327210" w:rsidRPr="00C26371">
              <w:rPr>
                <w:rFonts w:ascii="Times New Roman" w:hAnsi="Times New Roman"/>
                <w:sz w:val="20"/>
                <w:szCs w:val="20"/>
              </w:rPr>
              <w:t>часа</w:t>
            </w:r>
          </w:p>
        </w:tc>
        <w:tc>
          <w:tcPr>
            <w:tcW w:w="2126" w:type="dxa"/>
          </w:tcPr>
          <w:p w:rsidR="00327210" w:rsidRPr="00C26371" w:rsidRDefault="00327210" w:rsidP="005D37C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27210" w:rsidRPr="00C26371" w:rsidRDefault="00327210" w:rsidP="005D37C7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7210" w:rsidRPr="00C26371" w:rsidRDefault="00327210" w:rsidP="00B4768A">
      <w:pPr>
        <w:spacing w:after="0" w:line="240" w:lineRule="atLeast"/>
        <w:rPr>
          <w:rFonts w:ascii="Times New Roman" w:hAnsi="Times New Roman"/>
          <w:b/>
          <w:sz w:val="20"/>
          <w:szCs w:val="20"/>
        </w:rPr>
      </w:pPr>
    </w:p>
    <w:p w:rsidR="00327210" w:rsidRPr="00C26371" w:rsidRDefault="00327210" w:rsidP="001013B7">
      <w:pPr>
        <w:spacing w:before="100" w:beforeAutospacing="1" w:after="100" w:afterAutospacing="1"/>
        <w:jc w:val="center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C26371">
        <w:rPr>
          <w:rFonts w:ascii="Times New Roman" w:hAnsi="Times New Roman"/>
          <w:bCs/>
          <w:color w:val="000000"/>
          <w:sz w:val="20"/>
          <w:szCs w:val="20"/>
          <w:u w:val="single"/>
        </w:rPr>
        <w:t>1.7.Методические рекомендации и технологические подходы:</w:t>
      </w:r>
    </w:p>
    <w:p w:rsidR="00327210" w:rsidRPr="00C26371" w:rsidRDefault="00327210" w:rsidP="007F7B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В ходе преподавания географии в целях реализации личностно-ориентированного подхода в обучении учащихся школы-интерната используются следующие образовательные т</w:t>
      </w:r>
      <w:r w:rsidRPr="00C26371">
        <w:rPr>
          <w:rFonts w:ascii="Times New Roman" w:hAnsi="Times New Roman"/>
          <w:b/>
          <w:bCs/>
          <w:sz w:val="20"/>
          <w:szCs w:val="20"/>
        </w:rPr>
        <w:t>ехнологии</w:t>
      </w:r>
      <w:r w:rsidRPr="00C26371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C26371">
        <w:rPr>
          <w:rFonts w:ascii="Times New Roman" w:hAnsi="Times New Roman"/>
          <w:sz w:val="20"/>
          <w:szCs w:val="20"/>
        </w:rPr>
        <w:lastRenderedPageBreak/>
        <w:t>здоровьесберегающие</w:t>
      </w:r>
      <w:proofErr w:type="gramStart"/>
      <w:r w:rsidRPr="00C26371">
        <w:rPr>
          <w:rFonts w:ascii="Times New Roman" w:hAnsi="Times New Roman"/>
          <w:sz w:val="20"/>
          <w:szCs w:val="20"/>
        </w:rPr>
        <w:t>,и</w:t>
      </w:r>
      <w:proofErr w:type="gramEnd"/>
      <w:r w:rsidRPr="00C26371">
        <w:rPr>
          <w:rFonts w:ascii="Times New Roman" w:hAnsi="Times New Roman"/>
          <w:sz w:val="20"/>
          <w:szCs w:val="20"/>
        </w:rPr>
        <w:t>нформационно-коммуникационные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, интерактивные; тестовые; уровневой дифференциации и др. </w:t>
      </w:r>
    </w:p>
    <w:p w:rsidR="00327210" w:rsidRPr="00C26371" w:rsidRDefault="00327210" w:rsidP="007F7B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При достижении поставленных образовательных, воспитательных и развивающих целей используются </w:t>
      </w:r>
      <w:r w:rsidRPr="00C26371">
        <w:rPr>
          <w:rFonts w:ascii="Times New Roman" w:hAnsi="Times New Roman"/>
          <w:b/>
          <w:sz w:val="20"/>
          <w:szCs w:val="20"/>
        </w:rPr>
        <w:t xml:space="preserve">методы </w:t>
      </w:r>
      <w:proofErr w:type="spellStart"/>
      <w:r w:rsidRPr="00C26371">
        <w:rPr>
          <w:rFonts w:ascii="Times New Roman" w:hAnsi="Times New Roman"/>
          <w:b/>
          <w:sz w:val="20"/>
          <w:szCs w:val="20"/>
        </w:rPr>
        <w:t>обучения</w:t>
      </w:r>
      <w:proofErr w:type="gramStart"/>
      <w:r w:rsidRPr="00C26371">
        <w:rPr>
          <w:rFonts w:ascii="Times New Roman" w:hAnsi="Times New Roman"/>
          <w:color w:val="FF0000"/>
          <w:sz w:val="20"/>
          <w:szCs w:val="20"/>
        </w:rPr>
        <w:t>:</w:t>
      </w:r>
      <w:r w:rsidRPr="00C26371">
        <w:rPr>
          <w:rFonts w:ascii="Times New Roman" w:hAnsi="Times New Roman"/>
          <w:i/>
          <w:iCs/>
          <w:sz w:val="20"/>
          <w:szCs w:val="20"/>
        </w:rPr>
        <w:t>с</w:t>
      </w:r>
      <w:proofErr w:type="gramEnd"/>
      <w:r w:rsidRPr="00C26371">
        <w:rPr>
          <w:rFonts w:ascii="Times New Roman" w:hAnsi="Times New Roman"/>
          <w:i/>
          <w:iCs/>
          <w:sz w:val="20"/>
          <w:szCs w:val="20"/>
        </w:rPr>
        <w:t>ловесный,наглядный</w:t>
      </w:r>
      <w:proofErr w:type="spellEnd"/>
      <w:r w:rsidRPr="00C26371">
        <w:rPr>
          <w:rFonts w:ascii="Times New Roman" w:hAnsi="Times New Roman"/>
          <w:i/>
          <w:iCs/>
          <w:sz w:val="20"/>
          <w:szCs w:val="20"/>
        </w:rPr>
        <w:t>, практический, поисковый, исследовательский, картографический, статистический.</w:t>
      </w:r>
    </w:p>
    <w:p w:rsidR="00327210" w:rsidRPr="00C26371" w:rsidRDefault="00327210" w:rsidP="00A36698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А также используются различные </w:t>
      </w:r>
      <w:r w:rsidRPr="00C26371">
        <w:rPr>
          <w:rFonts w:ascii="Times New Roman" w:hAnsi="Times New Roman"/>
          <w:b/>
          <w:sz w:val="20"/>
          <w:szCs w:val="20"/>
        </w:rPr>
        <w:t>формы обучения</w:t>
      </w:r>
      <w:r w:rsidRPr="00C26371">
        <w:rPr>
          <w:rFonts w:ascii="Times New Roman" w:hAnsi="Times New Roman"/>
          <w:sz w:val="20"/>
          <w:szCs w:val="20"/>
        </w:rPr>
        <w:t xml:space="preserve">: </w:t>
      </w:r>
      <w:r w:rsidRPr="00C26371">
        <w:rPr>
          <w:rFonts w:ascii="Times New Roman" w:hAnsi="Times New Roman"/>
          <w:i/>
          <w:iCs/>
          <w:sz w:val="20"/>
          <w:szCs w:val="20"/>
        </w:rPr>
        <w:t xml:space="preserve"> практические работы, ИКТ-презентация, географический диктант, тест.</w:t>
      </w:r>
    </w:p>
    <w:p w:rsidR="00327210" w:rsidRPr="00C26371" w:rsidRDefault="00327210" w:rsidP="00217647">
      <w:pPr>
        <w:ind w:left="72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  <w:u w:val="single"/>
        </w:rPr>
        <w:t>2.Учебно-методическое обеспечение предмета</w:t>
      </w:r>
      <w:r w:rsidRPr="00C26371">
        <w:rPr>
          <w:rFonts w:ascii="Times New Roman" w:hAnsi="Times New Roman"/>
          <w:sz w:val="20"/>
          <w:szCs w:val="20"/>
        </w:rPr>
        <w:t>.</w:t>
      </w:r>
    </w:p>
    <w:p w:rsidR="00327210" w:rsidRPr="00C26371" w:rsidRDefault="00327210" w:rsidP="00080166">
      <w:pPr>
        <w:pStyle w:val="6"/>
        <w:jc w:val="center"/>
        <w:rPr>
          <w:sz w:val="20"/>
          <w:szCs w:val="20"/>
        </w:rPr>
      </w:pPr>
      <w:r w:rsidRPr="00C26371">
        <w:rPr>
          <w:sz w:val="20"/>
          <w:szCs w:val="20"/>
        </w:rPr>
        <w:t>Учебно-методическое и дидактическое обеспечение учебного предмета «География»</w:t>
      </w:r>
    </w:p>
    <w:tbl>
      <w:tblPr>
        <w:tblW w:w="12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"/>
        <w:gridCol w:w="767"/>
        <w:gridCol w:w="1309"/>
        <w:gridCol w:w="2183"/>
        <w:gridCol w:w="1476"/>
        <w:gridCol w:w="4456"/>
        <w:gridCol w:w="738"/>
      </w:tblGrid>
      <w:tr w:rsidR="00B63599" w:rsidRPr="00C26371" w:rsidTr="00B63599">
        <w:trPr>
          <w:gridAfter w:val="5"/>
          <w:wAfter w:w="10162" w:type="dxa"/>
          <w:cantSplit/>
          <w:trHeight w:val="244"/>
          <w:jc w:val="center"/>
        </w:trPr>
        <w:tc>
          <w:tcPr>
            <w:tcW w:w="1254" w:type="dxa"/>
            <w:vMerge w:val="restart"/>
            <w:vAlign w:val="center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Учебная дисциплина</w:t>
            </w:r>
          </w:p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География</w:t>
            </w:r>
          </w:p>
        </w:tc>
        <w:tc>
          <w:tcPr>
            <w:tcW w:w="767" w:type="dxa"/>
            <w:vMerge w:val="restart"/>
            <w:vAlign w:val="center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класс</w:t>
            </w:r>
          </w:p>
        </w:tc>
      </w:tr>
      <w:tr w:rsidR="00B63599" w:rsidRPr="00C26371" w:rsidTr="00B63599">
        <w:trPr>
          <w:cantSplit/>
          <w:trHeight w:val="1660"/>
          <w:jc w:val="center"/>
        </w:trPr>
        <w:tc>
          <w:tcPr>
            <w:tcW w:w="1254" w:type="dxa"/>
            <w:vMerge/>
            <w:vAlign w:val="center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vAlign w:val="center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Примерная программа</w:t>
            </w:r>
          </w:p>
        </w:tc>
        <w:tc>
          <w:tcPr>
            <w:tcW w:w="2183" w:type="dxa"/>
            <w:vAlign w:val="center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Учебник</w:t>
            </w:r>
          </w:p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Ф.И.О.</w:t>
            </w:r>
          </w:p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автора</w:t>
            </w:r>
          </w:p>
        </w:tc>
        <w:tc>
          <w:tcPr>
            <w:tcW w:w="1476" w:type="dxa"/>
            <w:vAlign w:val="center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Методические пособия для учителя</w:t>
            </w:r>
          </w:p>
        </w:tc>
        <w:tc>
          <w:tcPr>
            <w:tcW w:w="4456" w:type="dxa"/>
            <w:vAlign w:val="center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 xml:space="preserve"> Пособия для учащихся</w:t>
            </w:r>
          </w:p>
        </w:tc>
        <w:tc>
          <w:tcPr>
            <w:tcW w:w="738" w:type="dxa"/>
            <w:vAlign w:val="center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3599" w:rsidRPr="00C26371" w:rsidTr="00B63599">
        <w:trPr>
          <w:jc w:val="center"/>
        </w:trPr>
        <w:tc>
          <w:tcPr>
            <w:tcW w:w="1254" w:type="dxa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География</w:t>
            </w:r>
          </w:p>
        </w:tc>
        <w:tc>
          <w:tcPr>
            <w:tcW w:w="767" w:type="dxa"/>
          </w:tcPr>
          <w:p w:rsidR="00B63599" w:rsidRPr="00C26371" w:rsidRDefault="00B63599" w:rsidP="00101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6</w:t>
            </w:r>
          </w:p>
        </w:tc>
        <w:tc>
          <w:tcPr>
            <w:tcW w:w="1309" w:type="dxa"/>
          </w:tcPr>
          <w:p w:rsidR="00B63599" w:rsidRPr="00C26371" w:rsidRDefault="00B63599" w:rsidP="001013B7">
            <w:pPr>
              <w:spacing w:after="0" w:line="240" w:lineRule="auto"/>
              <w:ind w:left="-193"/>
              <w:jc w:val="both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Примерная</w:t>
            </w:r>
          </w:p>
          <w:p w:rsidR="00B63599" w:rsidRPr="00C26371" w:rsidRDefault="00B63599" w:rsidP="00217647">
            <w:pPr>
              <w:spacing w:after="0" w:line="240" w:lineRule="auto"/>
              <w:ind w:left="-193"/>
              <w:jc w:val="both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>программа основного общего образования по географии</w:t>
            </w:r>
          </w:p>
          <w:p w:rsidR="00B63599" w:rsidRPr="00C26371" w:rsidRDefault="00B63599" w:rsidP="001013B7">
            <w:pPr>
              <w:spacing w:after="0" w:line="240" w:lineRule="auto"/>
              <w:ind w:left="-193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:rsidR="00B63599" w:rsidRPr="00C26371" w:rsidRDefault="00B63599" w:rsidP="001013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26371">
              <w:rPr>
                <w:color w:val="000000"/>
                <w:sz w:val="20"/>
                <w:szCs w:val="20"/>
              </w:rPr>
              <w:t>Т.</w:t>
            </w:r>
            <w:proofErr w:type="gramStart"/>
            <w:r w:rsidRPr="00C2637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26371">
              <w:rPr>
                <w:color w:val="000000"/>
                <w:sz w:val="20"/>
                <w:szCs w:val="20"/>
              </w:rPr>
              <w:t xml:space="preserve"> Герасимова ,   Н.П </w:t>
            </w:r>
            <w:proofErr w:type="spellStart"/>
            <w:r w:rsidRPr="00C26371">
              <w:rPr>
                <w:color w:val="000000"/>
                <w:sz w:val="20"/>
                <w:szCs w:val="20"/>
              </w:rPr>
              <w:t>Неклюкова</w:t>
            </w:r>
            <w:proofErr w:type="spellEnd"/>
            <w:r w:rsidRPr="00C26371">
              <w:rPr>
                <w:color w:val="000000"/>
                <w:sz w:val="20"/>
                <w:szCs w:val="20"/>
              </w:rPr>
              <w:t>.</w:t>
            </w:r>
          </w:p>
          <w:p w:rsidR="00B63599" w:rsidRPr="00C26371" w:rsidRDefault="00B63599" w:rsidP="001013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26371">
              <w:rPr>
                <w:color w:val="000000"/>
                <w:sz w:val="20"/>
                <w:szCs w:val="20"/>
              </w:rPr>
              <w:t xml:space="preserve"> Начальный курс географии: Учебник для 6 класса общеобразовательных учреждений. – М.: Дрофа, 20 11.</w:t>
            </w:r>
          </w:p>
          <w:p w:rsidR="00B63599" w:rsidRPr="00C26371" w:rsidRDefault="00B63599" w:rsidP="001013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B63599" w:rsidRPr="00C26371" w:rsidRDefault="00B63599" w:rsidP="001013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63599" w:rsidRPr="00C26371" w:rsidRDefault="00B63599" w:rsidP="001013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56" w:type="dxa"/>
          </w:tcPr>
          <w:p w:rsidR="00B63599" w:rsidRPr="00C26371" w:rsidRDefault="00B63599" w:rsidP="001013B7">
            <w:pPr>
              <w:spacing w:after="0" w:line="240" w:lineRule="auto"/>
              <w:rPr>
                <w:sz w:val="20"/>
                <w:szCs w:val="20"/>
              </w:rPr>
            </w:pPr>
            <w:r w:rsidRPr="00C26371">
              <w:rPr>
                <w:sz w:val="20"/>
                <w:szCs w:val="20"/>
              </w:rPr>
              <w:t xml:space="preserve">1.Т.П. Герасимова, </w:t>
            </w:r>
          </w:p>
          <w:p w:rsidR="00B63599" w:rsidRPr="00C26371" w:rsidRDefault="00B63599" w:rsidP="001013B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26371">
              <w:rPr>
                <w:sz w:val="20"/>
                <w:szCs w:val="20"/>
              </w:rPr>
              <w:t>География</w:t>
            </w:r>
            <w:proofErr w:type="gramStart"/>
            <w:r w:rsidRPr="00C26371">
              <w:rPr>
                <w:sz w:val="20"/>
                <w:szCs w:val="20"/>
              </w:rPr>
              <w:t>.Н</w:t>
            </w:r>
            <w:proofErr w:type="gramEnd"/>
            <w:r w:rsidRPr="00C26371">
              <w:rPr>
                <w:sz w:val="20"/>
                <w:szCs w:val="20"/>
              </w:rPr>
              <w:t>ачальный</w:t>
            </w:r>
            <w:proofErr w:type="spellEnd"/>
            <w:r w:rsidRPr="00C26371">
              <w:rPr>
                <w:sz w:val="20"/>
                <w:szCs w:val="20"/>
              </w:rPr>
              <w:t xml:space="preserve"> курс.6кл. :учеб. для </w:t>
            </w:r>
            <w:proofErr w:type="spellStart"/>
            <w:r w:rsidRPr="00C26371">
              <w:rPr>
                <w:sz w:val="20"/>
                <w:szCs w:val="20"/>
              </w:rPr>
              <w:t>общеобразоват.учреждений</w:t>
            </w:r>
            <w:proofErr w:type="spellEnd"/>
            <w:r w:rsidRPr="00C26371">
              <w:rPr>
                <w:sz w:val="20"/>
                <w:szCs w:val="20"/>
              </w:rPr>
              <w:t>/</w:t>
            </w:r>
            <w:proofErr w:type="spellStart"/>
            <w:r w:rsidRPr="00C26371">
              <w:rPr>
                <w:sz w:val="20"/>
                <w:szCs w:val="20"/>
              </w:rPr>
              <w:t>Т.П.герасимова,Н.П</w:t>
            </w:r>
            <w:proofErr w:type="spellEnd"/>
            <w:r w:rsidRPr="00C26371">
              <w:rPr>
                <w:sz w:val="20"/>
                <w:szCs w:val="20"/>
              </w:rPr>
              <w:t xml:space="preserve">. </w:t>
            </w:r>
            <w:proofErr w:type="spellStart"/>
            <w:r w:rsidRPr="00C26371">
              <w:rPr>
                <w:sz w:val="20"/>
                <w:szCs w:val="20"/>
              </w:rPr>
              <w:t>Неклюкова.-М</w:t>
            </w:r>
            <w:proofErr w:type="spellEnd"/>
            <w:r w:rsidRPr="00C26371">
              <w:rPr>
                <w:sz w:val="20"/>
                <w:szCs w:val="20"/>
              </w:rPr>
              <w:t>.: Дрофа,2010</w:t>
            </w:r>
          </w:p>
          <w:p w:rsidR="00B63599" w:rsidRPr="00C26371" w:rsidRDefault="00B63599" w:rsidP="001013B7">
            <w:pPr>
              <w:spacing w:after="0" w:line="240" w:lineRule="auto"/>
              <w:rPr>
                <w:sz w:val="20"/>
                <w:szCs w:val="20"/>
              </w:rPr>
            </w:pPr>
            <w:r w:rsidRPr="00C26371">
              <w:rPr>
                <w:color w:val="000000"/>
                <w:sz w:val="20"/>
                <w:szCs w:val="20"/>
              </w:rPr>
              <w:t xml:space="preserve">2 . </w:t>
            </w:r>
            <w:r w:rsidRPr="00C26371">
              <w:rPr>
                <w:sz w:val="20"/>
                <w:szCs w:val="20"/>
              </w:rPr>
              <w:t xml:space="preserve"> Атлас георафия.6 </w:t>
            </w:r>
            <w:proofErr w:type="spellStart"/>
            <w:r w:rsidRPr="00C26371">
              <w:rPr>
                <w:sz w:val="20"/>
                <w:szCs w:val="20"/>
              </w:rPr>
              <w:t>класс</w:t>
            </w:r>
            <w:proofErr w:type="gramStart"/>
            <w:r w:rsidRPr="00C26371">
              <w:rPr>
                <w:sz w:val="20"/>
                <w:szCs w:val="20"/>
              </w:rPr>
              <w:t>.-</w:t>
            </w:r>
            <w:proofErr w:type="gramEnd"/>
            <w:r w:rsidRPr="00C26371">
              <w:rPr>
                <w:sz w:val="20"/>
                <w:szCs w:val="20"/>
              </w:rPr>
              <w:t>Москва</w:t>
            </w:r>
            <w:proofErr w:type="spellEnd"/>
            <w:r w:rsidRPr="00C26371">
              <w:rPr>
                <w:sz w:val="20"/>
                <w:szCs w:val="20"/>
              </w:rPr>
              <w:t xml:space="preserve">. «Издательство </w:t>
            </w:r>
            <w:proofErr w:type="spellStart"/>
            <w:r w:rsidRPr="00C26371">
              <w:rPr>
                <w:sz w:val="20"/>
                <w:szCs w:val="20"/>
              </w:rPr>
              <w:t>ДиК</w:t>
            </w:r>
            <w:proofErr w:type="spellEnd"/>
            <w:r w:rsidRPr="00C26371">
              <w:rPr>
                <w:sz w:val="20"/>
                <w:szCs w:val="20"/>
              </w:rPr>
              <w:t>»  Дрофа, 2011.</w:t>
            </w:r>
          </w:p>
          <w:p w:rsidR="00B63599" w:rsidRPr="00C26371" w:rsidRDefault="00B63599" w:rsidP="001013B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26371">
              <w:rPr>
                <w:color w:val="000000"/>
                <w:sz w:val="20"/>
                <w:szCs w:val="20"/>
              </w:rPr>
              <w:t xml:space="preserve">3.Контурные карты .География.6 </w:t>
            </w:r>
            <w:proofErr w:type="spellStart"/>
            <w:r w:rsidRPr="00C26371">
              <w:rPr>
                <w:color w:val="000000"/>
                <w:sz w:val="20"/>
                <w:szCs w:val="20"/>
              </w:rPr>
              <w:t>класс</w:t>
            </w:r>
            <w:proofErr w:type="gramStart"/>
            <w:r w:rsidRPr="00C26371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C26371">
              <w:rPr>
                <w:color w:val="000000"/>
                <w:sz w:val="20"/>
                <w:szCs w:val="20"/>
              </w:rPr>
              <w:t>осква</w:t>
            </w:r>
            <w:proofErr w:type="spellEnd"/>
            <w:r w:rsidRPr="00C26371">
              <w:rPr>
                <w:color w:val="000000"/>
                <w:sz w:val="20"/>
                <w:szCs w:val="20"/>
              </w:rPr>
              <w:t xml:space="preserve">. «Издательство </w:t>
            </w:r>
            <w:proofErr w:type="spellStart"/>
            <w:r w:rsidRPr="00C26371">
              <w:rPr>
                <w:color w:val="000000"/>
                <w:sz w:val="20"/>
                <w:szCs w:val="20"/>
              </w:rPr>
              <w:t>ДиК</w:t>
            </w:r>
            <w:proofErr w:type="spellEnd"/>
            <w:r w:rsidRPr="00C26371">
              <w:rPr>
                <w:color w:val="000000"/>
                <w:sz w:val="20"/>
                <w:szCs w:val="20"/>
              </w:rPr>
              <w:t>» Дрофа .2011.</w:t>
            </w:r>
          </w:p>
          <w:p w:rsidR="00B63599" w:rsidRPr="00C26371" w:rsidRDefault="00B63599" w:rsidP="001013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26371">
              <w:rPr>
                <w:color w:val="000000"/>
                <w:sz w:val="20"/>
                <w:szCs w:val="20"/>
              </w:rPr>
              <w:t xml:space="preserve">4.Рабочая тетрадь «Начальный курс географии» </w:t>
            </w:r>
            <w:proofErr w:type="spellStart"/>
            <w:r w:rsidRPr="00C26371">
              <w:rPr>
                <w:color w:val="000000"/>
                <w:sz w:val="20"/>
                <w:szCs w:val="20"/>
              </w:rPr>
              <w:t>Шатных</w:t>
            </w:r>
            <w:proofErr w:type="spellEnd"/>
            <w:r w:rsidRPr="00C26371">
              <w:rPr>
                <w:color w:val="000000"/>
                <w:sz w:val="20"/>
                <w:szCs w:val="20"/>
              </w:rPr>
              <w:t xml:space="preserve"> А.В. Москва</w:t>
            </w:r>
            <w:proofErr w:type="gramStart"/>
            <w:r w:rsidRPr="00C26371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C26371">
              <w:rPr>
                <w:color w:val="000000"/>
                <w:sz w:val="20"/>
                <w:szCs w:val="20"/>
              </w:rPr>
              <w:t>рофа.2011.</w:t>
            </w:r>
          </w:p>
        </w:tc>
        <w:tc>
          <w:tcPr>
            <w:tcW w:w="738" w:type="dxa"/>
          </w:tcPr>
          <w:p w:rsidR="00B63599" w:rsidRPr="00C26371" w:rsidRDefault="00B63599" w:rsidP="001013B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27210" w:rsidRDefault="00327210" w:rsidP="00DC4254">
      <w:pPr>
        <w:jc w:val="center"/>
        <w:rPr>
          <w:rFonts w:ascii="Times New Roman" w:hAnsi="Times New Roman"/>
          <w:i/>
          <w:sz w:val="20"/>
          <w:szCs w:val="20"/>
        </w:rPr>
      </w:pPr>
    </w:p>
    <w:p w:rsidR="00DC4254" w:rsidRPr="00DC4254" w:rsidRDefault="00DC4254" w:rsidP="00DC4254">
      <w:pPr>
        <w:jc w:val="center"/>
        <w:rPr>
          <w:b/>
          <w:u w:val="single"/>
        </w:rPr>
      </w:pPr>
      <w:r>
        <w:rPr>
          <w:b/>
          <w:u w:val="single"/>
        </w:rPr>
        <w:t>Календарн</w:t>
      </w:r>
      <w:proofErr w:type="gramStart"/>
      <w:r>
        <w:rPr>
          <w:b/>
          <w:u w:val="single"/>
        </w:rPr>
        <w:t>о-</w:t>
      </w:r>
      <w:proofErr w:type="gramEnd"/>
      <w:r>
        <w:rPr>
          <w:b/>
          <w:u w:val="single"/>
        </w:rPr>
        <w:t xml:space="preserve"> тематическое планирование</w:t>
      </w:r>
    </w:p>
    <w:tbl>
      <w:tblPr>
        <w:tblW w:w="7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9"/>
        <w:gridCol w:w="6251"/>
      </w:tblGrid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Введение</w:t>
            </w:r>
            <w:r>
              <w:rPr>
                <w:b/>
                <w:sz w:val="20"/>
                <w:szCs w:val="20"/>
              </w:rPr>
              <w:t xml:space="preserve"> 4ч</w:t>
            </w:r>
          </w:p>
        </w:tc>
      </w:tr>
      <w:tr w:rsidR="007B5064" w:rsidTr="007B5064">
        <w:trPr>
          <w:trHeight w:val="644"/>
        </w:trPr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C4254">
              <w:rPr>
                <w:sz w:val="20"/>
                <w:szCs w:val="20"/>
              </w:rPr>
              <w:t>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Что изучает география. Основные этапы познания поверхности планеты.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Выдающиеся географические путешествия и открытия.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3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Практическая работа «Нанесение на карту маршрутов изучаемых географических путешествий». </w:t>
            </w:r>
          </w:p>
        </w:tc>
      </w:tr>
      <w:tr w:rsidR="007B5064" w:rsidTr="007B5064">
        <w:trPr>
          <w:trHeight w:val="309"/>
        </w:trPr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4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«Наблюдения за географическими объектами своей местности».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Раздел I. Планета Земля. Изображение земной поверхности.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Земля как планета Солнечной системы.</w:t>
            </w:r>
            <w:r>
              <w:rPr>
                <w:b/>
                <w:sz w:val="20"/>
                <w:szCs w:val="20"/>
              </w:rPr>
              <w:t xml:space="preserve"> 6ч.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Возникновение и геологическая история Земли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Форма, размеры и движение Земли.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3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Сравнение Земли и других планет Солнечной системы.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4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Объяснение географических следствий движения Земли вокруг Солнца и вращения вокруг своей оси.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«Определение сторон горизонта по компасу и Солнцу».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6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Дни равноденствий и солнцестояний. Практическая работа «Наблюдение за высотой Солнца над горизонтом».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План местности</w:t>
            </w:r>
            <w:r>
              <w:rPr>
                <w:b/>
                <w:sz w:val="20"/>
                <w:szCs w:val="20"/>
              </w:rPr>
              <w:t xml:space="preserve">  9ч.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Ориентирование на местности; определение направлений. Азимут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Способы определения расстояний на местности, их изображение на плане. Масштаб. 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3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«Определение на местности направлений (азимутов) и расстояний.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4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Способы построения планов местности. Условные знаки.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5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Абсолютная и относительная высота. Изображение на плане местности неровностей земной поверхности.</w:t>
            </w:r>
          </w:p>
        </w:tc>
      </w:tr>
      <w:tr w:rsidR="007B5064" w:rsidTr="007B5064">
        <w:trPr>
          <w:trHeight w:val="370"/>
        </w:trPr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6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spacing w:line="480" w:lineRule="auto"/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«Построение простейших глазомерных планов небольших участков местности».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7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Значение планов местности в практической деятельности человека.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8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«Чтение плана местности: определение направлений, расстояний, абсолютной и относительной высоты точек».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9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Зачет по теме « Планета Земля. План местности».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Раздел II. Геосферы Земли.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Литосфера</w:t>
            </w:r>
            <w:r>
              <w:rPr>
                <w:b/>
                <w:sz w:val="20"/>
                <w:szCs w:val="20"/>
              </w:rPr>
              <w:t xml:space="preserve">  12ч.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Внутреннее строение Земли.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Литосфера – твердая оболочка Земли.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3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Минералы и горные породы.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4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«Определение минералов и горных пород по образцам. Выявление способов использования местных горных пород в хозяйственной деятельности».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5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Внутренние процессы, изменяющие земную поверхность. Виды движения земной коры.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6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Внешние факторы, изменяющие земную поверхность. 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7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Грозные природные явления в литосфере, правила </w:t>
            </w:r>
            <w:r w:rsidRPr="00DC4254">
              <w:rPr>
                <w:sz w:val="20"/>
                <w:szCs w:val="20"/>
              </w:rPr>
              <w:lastRenderedPageBreak/>
              <w:t>поведения во время их активизации.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Основные формы рельефа суши.  Рельеф дна Мирового океана.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9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Формы рельефа своей местности. Практическая работа «Определение по карте географического положения гор и равнин».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10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Природные памятники литосферы. Отражение окружающего человека рельефа в произведениях искусства.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«Описание гор и равнин по географической карте».  Особенности жизни, быта, занятий населения в горах и на равнинах.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Итоговая работа за I полугодие по теме «Литосфера»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Гидросфера</w:t>
            </w:r>
            <w:r>
              <w:rPr>
                <w:b/>
                <w:sz w:val="20"/>
                <w:szCs w:val="20"/>
              </w:rPr>
              <w:t xml:space="preserve">  11ч.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Анализ контрольной работы. Гидросфера, ее состав. Круговорот воды.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Мировой океан и его части. Температура и соленость вод.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3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Моря, заливы, проливы.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4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Острова и полуострова.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5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Динамика вод. Хозяйственное значение Мирового океана.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6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«Определение по картам географического положения одного из океанов или морей. Описание его по географической карте».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7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Воды суши. Реки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8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Практическая работа «Наблюдение за поведением реки своей местности в течение года: половодье, паводок, межень, ледостав. Описание реки своей местности». 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9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Озера. Болота. Ледники. Подземные воды.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10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Человек и гидросфера. Практическая работа « Определение по картам географического положения одной из крупнейших рек Земли. Описание ее по плану».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Виды водных транспортных средств. Отображение водных объектов в произведениях искусства.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Атмосфера.</w:t>
            </w:r>
            <w:r>
              <w:rPr>
                <w:b/>
                <w:sz w:val="20"/>
                <w:szCs w:val="20"/>
              </w:rPr>
              <w:t xml:space="preserve"> 10ч.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Атмосфера, ее состав, строение, значение.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Температура воздуха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Атмосферное давление. Ветер 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4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Влажность воздуха. Атмосферные осадки.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5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Погода, причины ее изменений. Практическая работа «Обработка результатов наблюдений за погодой в своей местности (анализ суточного и месячного хода температуры воздуха, построение розы ветров)».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6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Климат. Факторы, влияющие на климат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7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Человек и атмосфера.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8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Погода и сезонные явления своей местности.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9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«Изготовление «атласа»  облаков, наблюдение за облаками и облачностью, построение диаграмм облачности и осадков для своей местности».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10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Отражение атмосферных явлений в народном творчестве и фольклоре.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Биосфера</w:t>
            </w:r>
            <w:r>
              <w:rPr>
                <w:b/>
                <w:sz w:val="20"/>
                <w:szCs w:val="20"/>
              </w:rPr>
              <w:t xml:space="preserve"> 6ч.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Биосфера, ее границы. Гипотезы возникновения жизни на Земле.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Разнообразие животных и растений на суше.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3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Жизнь в океане.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4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Приспособленность живых организмов к условиям существования. Охрана органического мира. 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5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«Ознакомление с наиболее распространенными растениями и животными своей местности».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6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Человек как часть биосферы.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Почвенный покров.</w:t>
            </w:r>
            <w:r>
              <w:rPr>
                <w:b/>
                <w:sz w:val="20"/>
                <w:szCs w:val="20"/>
              </w:rPr>
              <w:t xml:space="preserve">  2ч.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Почва, ее образование. Плодородие почвы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«Описание почвенного разреза своей местности».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Географическая оболочка Земли.</w:t>
            </w:r>
            <w:r>
              <w:rPr>
                <w:b/>
                <w:sz w:val="20"/>
                <w:szCs w:val="20"/>
              </w:rPr>
              <w:t xml:space="preserve"> 4ч.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Взаимосвязь земных оболочек. Географическая оболочка – самый большой природный комплекс.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Природные компоненты. Природные и природно-хозяйственные комплексы.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3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Итоговая контрольная работа за год по теме « Геосферы </w:t>
            </w:r>
            <w:r w:rsidRPr="00DC4254">
              <w:rPr>
                <w:sz w:val="20"/>
                <w:szCs w:val="20"/>
              </w:rPr>
              <w:lastRenderedPageBreak/>
              <w:t>Земли».   Анализ контрольной работы.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Анализ контрольной работы. Практическая работа «Построение модели природного комплекса своей местности».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b/>
                <w:sz w:val="20"/>
                <w:szCs w:val="20"/>
              </w:rPr>
            </w:pPr>
            <w:r w:rsidRPr="00DC4254">
              <w:rPr>
                <w:b/>
                <w:sz w:val="20"/>
                <w:szCs w:val="20"/>
              </w:rPr>
              <w:t>Природа и население своей местности</w:t>
            </w:r>
            <w:r>
              <w:rPr>
                <w:b/>
                <w:sz w:val="20"/>
                <w:szCs w:val="20"/>
              </w:rPr>
              <w:t xml:space="preserve">  4ч.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1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Взаимодействие компонентов природы на примере своей местности.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2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Практическая работа «Ознакомление с компонентами природы своей местности на экскурсии».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3</w:t>
            </w:r>
          </w:p>
        </w:tc>
        <w:tc>
          <w:tcPr>
            <w:tcW w:w="6251" w:type="dxa"/>
          </w:tcPr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Население Нижегородской области. Населенные пункты.</w:t>
            </w:r>
          </w:p>
        </w:tc>
      </w:tr>
      <w:tr w:rsidR="007B5064" w:rsidTr="007B5064">
        <w:tc>
          <w:tcPr>
            <w:tcW w:w="1279" w:type="dxa"/>
          </w:tcPr>
          <w:p w:rsidR="007B5064" w:rsidRPr="00DC4254" w:rsidRDefault="007B5064" w:rsidP="00DC4254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4</w:t>
            </w:r>
          </w:p>
        </w:tc>
        <w:tc>
          <w:tcPr>
            <w:tcW w:w="6251" w:type="dxa"/>
          </w:tcPr>
          <w:p w:rsidR="002A2D4D" w:rsidRPr="002A2D4D" w:rsidRDefault="007B5064" w:rsidP="002A2D4D">
            <w:pPr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 xml:space="preserve">Изменение природы под влиянием хозяйственной деятельности человека.  Практическая работа «Описание типичных природных комплексов своей местности и оценка их изменений под влиянием хозяйственной деятельности </w:t>
            </w:r>
            <w:r w:rsidR="002A2D4D" w:rsidRPr="002A2D4D">
              <w:rPr>
                <w:sz w:val="20"/>
                <w:szCs w:val="20"/>
              </w:rPr>
              <w:t>Практическая работа «Нанесение на карту маршрутов изучаемых географических путешествий».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«Наблюдения за географическими объектами своей местности».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«Определение сторон горизонта по компасу и Солнцу».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«Наблюдение за высотой Солнца над горизонтом».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«Определение на местности направлений (азимутов) и расстояний.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«Построение простейших глазомерных планов небольших участков местности».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«Чтение плана местности: определение направлений, расстояний, абсолютной и относительной высоты точек».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«Определение минералов и горных пород по образцам. Выявление способов использования местных горных пород в хозяйственной деятельности».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Формы рельефа своей местности. Практическая работа «Определение по карте географического положения гор и равнин».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«Описание гор и равнин по географической карте».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«Определение по картам географического положения одного из океанов или морей. Описание его по географической карте».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 xml:space="preserve">Практическая работа «Наблюдение за поведением реки своей местности в течение года: половодье, паводок, межень, ледостав. </w:t>
            </w:r>
            <w:r w:rsidRPr="002A2D4D">
              <w:rPr>
                <w:sz w:val="20"/>
                <w:szCs w:val="20"/>
              </w:rPr>
              <w:lastRenderedPageBreak/>
              <w:t>Описание реки своей местности».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 Определение по картам географического положения одной из крупнейших рек Земли. Описание ее по плану».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«Обработка результатов наблюдений за погодой в своей местности (анализ суточного и месячного хода температуры воздуха, построение розы ветров)».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«Изготовление «атласа»  облаков, наблюдение за облаками и облачностью, построение диаграмм облачности и осадков для своей местности».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«Ознакомление с наиболее распространенными растениями и животными своей местности».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«Описание почвенного разреза своей местности».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«Построение модели природного комплекса своей местности».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>Практическая работа «Ознакомление с компонентами природы своей местности на экскурсии».</w:t>
            </w:r>
          </w:p>
          <w:p w:rsidR="002A2D4D" w:rsidRPr="002A2D4D" w:rsidRDefault="002A2D4D" w:rsidP="002A2D4D">
            <w:pPr>
              <w:rPr>
                <w:sz w:val="20"/>
                <w:szCs w:val="20"/>
              </w:rPr>
            </w:pPr>
            <w:r w:rsidRPr="002A2D4D">
              <w:rPr>
                <w:sz w:val="20"/>
                <w:szCs w:val="20"/>
              </w:rPr>
              <w:t xml:space="preserve"> Практическая работа «Описание типичных природных комплексов своей местности и оценка их изменений под влиянием хозяйственной деятельности человека».</w:t>
            </w:r>
          </w:p>
          <w:p w:rsidR="007B5064" w:rsidRPr="00DC4254" w:rsidRDefault="007B5064" w:rsidP="00DC4254">
            <w:pPr>
              <w:ind w:left="720"/>
              <w:contextualSpacing/>
              <w:rPr>
                <w:sz w:val="20"/>
                <w:szCs w:val="20"/>
              </w:rPr>
            </w:pPr>
            <w:r w:rsidRPr="00DC4254">
              <w:rPr>
                <w:sz w:val="20"/>
                <w:szCs w:val="20"/>
              </w:rPr>
              <w:t>человека».</w:t>
            </w:r>
          </w:p>
        </w:tc>
      </w:tr>
    </w:tbl>
    <w:p w:rsidR="00DC4254" w:rsidRDefault="00DC4254" w:rsidP="00DC4254"/>
    <w:p w:rsidR="002A2D4D" w:rsidRDefault="002A2D4D" w:rsidP="00DC4254"/>
    <w:p w:rsidR="002A2D4D" w:rsidRDefault="002A2D4D" w:rsidP="002A2D4D">
      <w:pPr>
        <w:tabs>
          <w:tab w:val="left" w:pos="6420"/>
        </w:tabs>
        <w:jc w:val="both"/>
        <w:rPr>
          <w:b/>
        </w:rPr>
      </w:pPr>
      <w:r>
        <w:rPr>
          <w:b/>
        </w:rPr>
        <w:t xml:space="preserve">                                                           Практические работы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>1.</w:t>
      </w:r>
      <w:r w:rsidRPr="002A2D4D">
        <w:rPr>
          <w:sz w:val="20"/>
          <w:szCs w:val="20"/>
        </w:rPr>
        <w:t>Практическая работа «Нанесение на карту маршрутов изучаемых географических путешествий».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>2.</w:t>
      </w:r>
      <w:r w:rsidRPr="002A2D4D">
        <w:rPr>
          <w:sz w:val="20"/>
          <w:szCs w:val="20"/>
        </w:rPr>
        <w:t>Практическая работа «Наблюдения за географическими объектами своей местности».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>3.</w:t>
      </w:r>
      <w:r w:rsidRPr="002A2D4D">
        <w:rPr>
          <w:sz w:val="20"/>
          <w:szCs w:val="20"/>
        </w:rPr>
        <w:t>Практическая работа «Определение сторон горизонта по компасу и Солнцу».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4. Практическая работа </w:t>
      </w:r>
      <w:r w:rsidRPr="002A2D4D">
        <w:rPr>
          <w:sz w:val="20"/>
          <w:szCs w:val="20"/>
        </w:rPr>
        <w:t>«Наблюдение за высотой Солнца над горизонтом».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2A2D4D">
        <w:rPr>
          <w:sz w:val="20"/>
          <w:szCs w:val="20"/>
        </w:rPr>
        <w:t>Практическая работа «Определение на местности направлений (азимутов) и расстояний.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2A2D4D">
        <w:rPr>
          <w:sz w:val="20"/>
          <w:szCs w:val="20"/>
        </w:rPr>
        <w:t>Практическая работа «Построение простейших глазомерных планов небольших участков местности».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2A2D4D">
        <w:rPr>
          <w:sz w:val="20"/>
          <w:szCs w:val="20"/>
        </w:rPr>
        <w:t>Практическая работа «Чтение плана местности: определение направлений, расстояний, абсолютной и относительной высоты точек».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2A2D4D">
        <w:rPr>
          <w:sz w:val="20"/>
          <w:szCs w:val="20"/>
        </w:rPr>
        <w:t>Практическая работа «Определение минералов и горных пород по образцам. Выявление способов использования местных горных пород в хозяйственной деятельности».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Pr="002A2D4D">
        <w:rPr>
          <w:sz w:val="20"/>
          <w:szCs w:val="20"/>
        </w:rPr>
        <w:t>Практическая работа «Определение по карте географического положения гор и равнин».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10. </w:t>
      </w:r>
      <w:r w:rsidRPr="002A2D4D">
        <w:rPr>
          <w:sz w:val="20"/>
          <w:szCs w:val="20"/>
        </w:rPr>
        <w:t>Практическая работа «Описание гор и равнин по географической карте».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>11.</w:t>
      </w:r>
      <w:r w:rsidRPr="002A2D4D">
        <w:rPr>
          <w:sz w:val="20"/>
          <w:szCs w:val="20"/>
        </w:rPr>
        <w:t>Практическая работа «Определение по картам географического положения одного из океанов или морей. Описание его по географической карте».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Pr="002A2D4D">
        <w:rPr>
          <w:sz w:val="20"/>
          <w:szCs w:val="20"/>
        </w:rPr>
        <w:t>Практическая работа «Наблюдение за поведением реки своей местности в течение года: половодье, паводок, межень, ледостав. Описание реки своей местности».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 w:rsidRPr="002A2D4D">
        <w:rPr>
          <w:sz w:val="20"/>
          <w:szCs w:val="20"/>
        </w:rPr>
        <w:t>Практическая работа « Определение по картам географического положения одной из крупнейших рек Земли. Описание ее по плану».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Pr="002A2D4D">
        <w:rPr>
          <w:sz w:val="20"/>
          <w:szCs w:val="20"/>
        </w:rPr>
        <w:t>Практическая работа «Обработка результатов наблюдений за погодой в своей местности (анализ суточного и месячного хода температуры воздуха, построение розы ветров)».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>15. Пр</w:t>
      </w:r>
      <w:r w:rsidRPr="002A2D4D">
        <w:rPr>
          <w:sz w:val="20"/>
          <w:szCs w:val="20"/>
        </w:rPr>
        <w:t>актическая работа «Изготовление «атласа»  облаков, наблюдение за облаками и облачностью, построение диаграмм облачности и осадков для своей местности».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Pr="002A2D4D">
        <w:rPr>
          <w:sz w:val="20"/>
          <w:szCs w:val="20"/>
        </w:rPr>
        <w:t>Практическая работа «Ознакомление с наиболее распространенными растениями и животными своей местности».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17. </w:t>
      </w:r>
      <w:r w:rsidRPr="002A2D4D">
        <w:rPr>
          <w:sz w:val="20"/>
          <w:szCs w:val="20"/>
        </w:rPr>
        <w:t>Практическая работа «Описание почвенного разреза своей местности».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 xml:space="preserve">18. </w:t>
      </w:r>
      <w:r w:rsidRPr="002A2D4D">
        <w:rPr>
          <w:sz w:val="20"/>
          <w:szCs w:val="20"/>
        </w:rPr>
        <w:t>Практическая работа «Построение модели природного комплекса своей местности».</w:t>
      </w:r>
    </w:p>
    <w:p w:rsidR="002A2D4D" w:rsidRPr="002A2D4D" w:rsidRDefault="002A2D4D" w:rsidP="002A2D4D">
      <w:pPr>
        <w:rPr>
          <w:sz w:val="20"/>
          <w:szCs w:val="20"/>
        </w:rPr>
      </w:pPr>
      <w:r>
        <w:rPr>
          <w:sz w:val="20"/>
          <w:szCs w:val="20"/>
        </w:rPr>
        <w:t>19.</w:t>
      </w:r>
      <w:r w:rsidRPr="002A2D4D">
        <w:rPr>
          <w:sz w:val="20"/>
          <w:szCs w:val="20"/>
        </w:rPr>
        <w:t>Практическая работа «Ознакомление с компонентами природы своей местности на экскурсии».</w:t>
      </w:r>
    </w:p>
    <w:p w:rsidR="002A2D4D" w:rsidRPr="002A2D4D" w:rsidRDefault="002A2D4D" w:rsidP="002A2D4D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20. </w:t>
      </w:r>
      <w:r w:rsidRPr="002A2D4D">
        <w:rPr>
          <w:sz w:val="20"/>
          <w:szCs w:val="20"/>
        </w:rPr>
        <w:t xml:space="preserve"> Практическая работа «Описание типичных природных комплексов своей местности и оценка их изменений под влиянием хозяйственной деятельности человека».</w:t>
      </w:r>
      <w:r w:rsidRPr="002A2D4D">
        <w:rPr>
          <w:b/>
          <w:sz w:val="20"/>
          <w:szCs w:val="20"/>
        </w:rPr>
        <w:tab/>
      </w:r>
    </w:p>
    <w:p w:rsidR="002A2D4D" w:rsidRDefault="002A2D4D" w:rsidP="002A2D4D">
      <w:pPr>
        <w:tabs>
          <w:tab w:val="left" w:pos="6420"/>
        </w:tabs>
        <w:jc w:val="both"/>
        <w:rPr>
          <w:b/>
        </w:rPr>
      </w:pPr>
    </w:p>
    <w:p w:rsidR="00327210" w:rsidRPr="00C26371" w:rsidRDefault="00327210" w:rsidP="001013B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  <w:r w:rsidRPr="00C26371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.Характеристика контрольно-измерительных материалов, используемых при оценивании уровня подготовки учащихся.</w:t>
      </w:r>
    </w:p>
    <w:p w:rsidR="00327210" w:rsidRPr="00C26371" w:rsidRDefault="00327210" w:rsidP="001013B7">
      <w:pPr>
        <w:tabs>
          <w:tab w:val="left" w:pos="587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              Основные направления совершенствования </w:t>
      </w:r>
      <w:proofErr w:type="spellStart"/>
      <w:r w:rsidRPr="00C26371">
        <w:rPr>
          <w:rFonts w:ascii="Times New Roman" w:hAnsi="Times New Roman"/>
          <w:sz w:val="20"/>
          <w:szCs w:val="20"/>
        </w:rPr>
        <w:t>КИМов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 определялись последовательной реализации следующих принципов: отражение в структуре содержания экзаменационных материалов основных целей ЕГЭ; соответствие содержание КИМ  нормативным документам по географии; стандартизации и объективизации проверки уровня подготовки выпускников по географии; адекватность используемых форм заданий проверяемым знаниям и умениям, ориентация на повышение качества географического образования.</w:t>
      </w:r>
    </w:p>
    <w:p w:rsidR="00327210" w:rsidRPr="00C26371" w:rsidRDefault="00327210" w:rsidP="001013B7">
      <w:pPr>
        <w:tabs>
          <w:tab w:val="left" w:pos="587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В рамках реализации этих принципов при составляются задания базового повышенного и высокого уровня подготовки выпускников</w:t>
      </w:r>
      <w:proofErr w:type="gramStart"/>
      <w:r w:rsidRPr="00C26371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C26371">
        <w:rPr>
          <w:rFonts w:ascii="Times New Roman" w:hAnsi="Times New Roman"/>
          <w:sz w:val="20"/>
          <w:szCs w:val="20"/>
        </w:rPr>
        <w:t xml:space="preserve">          КИМ включают в себя задания на формирование у учащихся картографических умений, умений работать с различными источниками информации (картами, статистическим материалом, схемами,  таблицами), формирование умений самостоятельно использовать для сравнения и объяснения изучаемых территорий, географических объектов и явлений, на формирование понимания ключевой географической терминологии.      </w:t>
      </w:r>
    </w:p>
    <w:p w:rsidR="00327210" w:rsidRPr="00C26371" w:rsidRDefault="00327210" w:rsidP="00994D5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994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1. ГИА-2011: экзамен в новой форме: География: 9-й </w:t>
      </w:r>
      <w:proofErr w:type="spellStart"/>
      <w:r w:rsidRPr="00C26371">
        <w:rPr>
          <w:rFonts w:ascii="Times New Roman" w:hAnsi="Times New Roman"/>
          <w:sz w:val="20"/>
          <w:szCs w:val="20"/>
        </w:rPr>
        <w:t>кл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.: Тренировочные варианты экзаменационных работ  для проведения государственной итоговой аттестации в новой форме авт.-сост. Э.М.  </w:t>
      </w:r>
      <w:proofErr w:type="spellStart"/>
      <w:r w:rsidRPr="00C26371">
        <w:rPr>
          <w:rFonts w:ascii="Times New Roman" w:hAnsi="Times New Roman"/>
          <w:sz w:val="20"/>
          <w:szCs w:val="20"/>
        </w:rPr>
        <w:t>Амбарцумова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, С.Е. </w:t>
      </w:r>
      <w:proofErr w:type="spellStart"/>
      <w:r w:rsidRPr="00C26371">
        <w:rPr>
          <w:rFonts w:ascii="Times New Roman" w:hAnsi="Times New Roman"/>
          <w:sz w:val="20"/>
          <w:szCs w:val="20"/>
        </w:rPr>
        <w:t>Дюкова</w:t>
      </w:r>
      <w:proofErr w:type="spellEnd"/>
      <w:r w:rsidRPr="00C26371">
        <w:rPr>
          <w:rFonts w:ascii="Times New Roman" w:hAnsi="Times New Roman"/>
          <w:sz w:val="20"/>
          <w:szCs w:val="20"/>
        </w:rPr>
        <w:t>. – М.: АСТ: Астрель,2011</w:t>
      </w:r>
    </w:p>
    <w:p w:rsidR="00327210" w:rsidRPr="00C26371" w:rsidRDefault="00327210" w:rsidP="001013B7">
      <w:pPr>
        <w:spacing w:after="0" w:line="240" w:lineRule="auto"/>
        <w:ind w:left="-36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      2.  ГИА 2012. География. Сборник заданий.9 класс/ О.В. Чичерина, Ю.А. Соловьева. – М.: </w:t>
      </w:r>
      <w:proofErr w:type="spellStart"/>
      <w:r w:rsidRPr="00C26371">
        <w:rPr>
          <w:rFonts w:ascii="Times New Roman" w:hAnsi="Times New Roman"/>
          <w:sz w:val="20"/>
          <w:szCs w:val="20"/>
        </w:rPr>
        <w:t>Эксмо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, 2012.                                                 </w:t>
      </w:r>
    </w:p>
    <w:p w:rsidR="00327210" w:rsidRPr="00C26371" w:rsidRDefault="00327210" w:rsidP="001013B7">
      <w:pPr>
        <w:spacing w:after="0" w:line="240" w:lineRule="auto"/>
        <w:ind w:left="-36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   Сайты:</w:t>
      </w:r>
    </w:p>
    <w:p w:rsidR="00327210" w:rsidRPr="00C26371" w:rsidRDefault="00327210" w:rsidP="00E70CE7">
      <w:pPr>
        <w:spacing w:after="0" w:line="240" w:lineRule="auto"/>
        <w:ind w:left="-360"/>
        <w:rPr>
          <w:rFonts w:ascii="Times New Roman" w:hAnsi="Times New Roman"/>
          <w:spacing w:val="-17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        Сайт Федерального института педагогических измерений </w:t>
      </w:r>
      <w:r w:rsidRPr="00C26371">
        <w:rPr>
          <w:rFonts w:ascii="Times New Roman" w:hAnsi="Times New Roman"/>
          <w:sz w:val="20"/>
          <w:szCs w:val="20"/>
          <w:lang w:val="en-US"/>
        </w:rPr>
        <w:t>www</w:t>
      </w:r>
      <w:r w:rsidRPr="00C26371">
        <w:rPr>
          <w:rFonts w:ascii="Times New Roman" w:hAnsi="Times New Roman"/>
          <w:sz w:val="20"/>
          <w:szCs w:val="20"/>
        </w:rPr>
        <w:t>.</w:t>
      </w:r>
      <w:proofErr w:type="spellStart"/>
      <w:r w:rsidRPr="00C26371">
        <w:rPr>
          <w:rFonts w:ascii="Times New Roman" w:hAnsi="Times New Roman"/>
          <w:sz w:val="20"/>
          <w:szCs w:val="20"/>
          <w:lang w:val="en-US"/>
        </w:rPr>
        <w:t>fipi</w:t>
      </w:r>
      <w:proofErr w:type="spellEnd"/>
      <w:r w:rsidRPr="00C26371">
        <w:rPr>
          <w:rFonts w:ascii="Times New Roman" w:hAnsi="Times New Roman"/>
          <w:sz w:val="20"/>
          <w:szCs w:val="20"/>
        </w:rPr>
        <w:t>.</w:t>
      </w:r>
      <w:proofErr w:type="spellStart"/>
      <w:r w:rsidRPr="00C26371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327210" w:rsidRPr="00C26371" w:rsidRDefault="00DD4954" w:rsidP="007178FD">
      <w:pPr>
        <w:shd w:val="clear" w:color="auto" w:fill="FFFFFF"/>
        <w:spacing w:after="0" w:line="240" w:lineRule="auto"/>
        <w:ind w:right="-1723"/>
        <w:rPr>
          <w:rFonts w:ascii="Times New Roman" w:hAnsi="Times New Roman"/>
          <w:sz w:val="20"/>
          <w:szCs w:val="20"/>
        </w:rPr>
      </w:pPr>
      <w:hyperlink r:id="rId7" w:history="1">
        <w:r w:rsidR="00327210" w:rsidRPr="00C26371">
          <w:rPr>
            <w:rFonts w:ascii="Times New Roman" w:hAnsi="Times New Roman"/>
            <w:spacing w:val="-5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pacing w:val="-5"/>
            <w:sz w:val="20"/>
            <w:szCs w:val="20"/>
            <w:u w:val="single"/>
          </w:rPr>
          <w:t>://</w:t>
        </w:r>
        <w:proofErr w:type="spellStart"/>
        <w:r w:rsidR="00327210" w:rsidRPr="00C26371">
          <w:rPr>
            <w:rFonts w:ascii="Times New Roman" w:hAnsi="Times New Roman"/>
            <w:spacing w:val="-5"/>
            <w:sz w:val="20"/>
            <w:szCs w:val="20"/>
            <w:u w:val="single"/>
            <w:lang w:val="en-US"/>
          </w:rPr>
          <w:t>geoman</w:t>
        </w:r>
        <w:proofErr w:type="spellEnd"/>
        <w:r w:rsidR="00327210" w:rsidRPr="00C26371">
          <w:rPr>
            <w:rFonts w:ascii="Times New Roman" w:hAnsi="Times New Roman"/>
            <w:spacing w:val="-5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pacing w:val="-5"/>
            <w:sz w:val="20"/>
            <w:szCs w:val="20"/>
            <w:u w:val="single"/>
            <w:lang w:val="en-US"/>
          </w:rPr>
          <w:t>ru</w:t>
        </w:r>
        <w:proofErr w:type="spellEnd"/>
      </w:hyperlink>
      <w:r w:rsidR="00327210" w:rsidRPr="00C26371">
        <w:rPr>
          <w:rFonts w:ascii="Times New Roman" w:hAnsi="Times New Roman"/>
          <w:b/>
          <w:bCs/>
          <w:spacing w:val="-21"/>
          <w:sz w:val="20"/>
          <w:szCs w:val="20"/>
        </w:rPr>
        <w:t>География. Планета Земля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5" w:right="-1723" w:firstLine="274"/>
        <w:rPr>
          <w:rFonts w:ascii="Times New Roman" w:hAnsi="Times New Roman"/>
          <w:sz w:val="20"/>
          <w:szCs w:val="20"/>
        </w:rPr>
      </w:pPr>
      <w:hyperlink r:id="rId8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www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rgo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  <w:proofErr w:type="spellEnd"/>
      </w:hyperlink>
      <w:r w:rsidR="00327210" w:rsidRPr="00C26371">
        <w:rPr>
          <w:rFonts w:ascii="Times New Roman" w:hAnsi="Times New Roman"/>
          <w:b/>
          <w:bCs/>
          <w:spacing w:val="-23"/>
          <w:sz w:val="20"/>
          <w:szCs w:val="20"/>
        </w:rPr>
        <w:t xml:space="preserve">Раздел «География» в энциклопедии </w:t>
      </w:r>
      <w:proofErr w:type="spellStart"/>
      <w:r w:rsidR="00327210" w:rsidRPr="00C26371">
        <w:rPr>
          <w:rFonts w:ascii="Times New Roman" w:hAnsi="Times New Roman"/>
          <w:b/>
          <w:bCs/>
          <w:spacing w:val="-23"/>
          <w:sz w:val="20"/>
          <w:szCs w:val="20"/>
        </w:rPr>
        <w:t>Википедия</w:t>
      </w:r>
      <w:proofErr w:type="spellEnd"/>
    </w:p>
    <w:p w:rsidR="00327210" w:rsidRPr="00C26371" w:rsidRDefault="00DD4954" w:rsidP="001013B7">
      <w:pPr>
        <w:shd w:val="clear" w:color="auto" w:fill="FFFFFF"/>
        <w:spacing w:after="0" w:line="240" w:lineRule="auto"/>
        <w:ind w:right="-1723"/>
        <w:rPr>
          <w:rFonts w:ascii="Times New Roman" w:hAnsi="Times New Roman"/>
          <w:sz w:val="20"/>
          <w:szCs w:val="20"/>
        </w:rPr>
      </w:pPr>
      <w:hyperlink r:id="rId9" w:history="1"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</w:rPr>
          <w:t>://</w:t>
        </w:r>
        <w:proofErr w:type="spellStart"/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  <w:lang w:val="en-US"/>
          </w:rPr>
          <w:t>ru</w:t>
        </w:r>
        <w:proofErr w:type="spellEnd"/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  <w:lang w:val="en-US"/>
          </w:rPr>
          <w:t>wikipedia</w:t>
        </w:r>
        <w:proofErr w:type="spellEnd"/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</w:rPr>
          <w:t>.</w:t>
        </w:r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  <w:lang w:val="en-US"/>
          </w:rPr>
          <w:t>org</w:t>
        </w:r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</w:rPr>
          <w:t>/</w:t>
        </w:r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  <w:lang w:val="en-US"/>
          </w:rPr>
          <w:t>wiki</w:t>
        </w:r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</w:rPr>
          <w:t>/</w:t>
        </w:r>
        <w:proofErr w:type="spellStart"/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  <w:lang w:val="en-US"/>
          </w:rPr>
          <w:t>reon</w:t>
        </w:r>
        <w:proofErr w:type="spellEnd"/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</w:rPr>
          <w:t>^</w:t>
        </w:r>
        <w:r w:rsidR="00327210" w:rsidRPr="00C26371">
          <w:rPr>
            <w:rFonts w:ascii="Times New Roman" w:hAnsi="Times New Roman"/>
            <w:spacing w:val="-1"/>
            <w:sz w:val="20"/>
            <w:szCs w:val="20"/>
            <w:u w:val="single"/>
            <w:lang w:val="en-US"/>
          </w:rPr>
          <w:t>Ha</w:t>
        </w:r>
      </w:hyperlink>
    </w:p>
    <w:p w:rsidR="00327210" w:rsidRPr="00C26371" w:rsidRDefault="00327210" w:rsidP="001013B7">
      <w:pPr>
        <w:shd w:val="clear" w:color="auto" w:fill="FFFFFF"/>
        <w:spacing w:after="0" w:line="240" w:lineRule="auto"/>
        <w:ind w:left="72" w:right="-1723"/>
        <w:rPr>
          <w:rFonts w:ascii="Times New Roman" w:hAnsi="Times New Roman"/>
          <w:sz w:val="20"/>
          <w:szCs w:val="20"/>
        </w:rPr>
      </w:pPr>
      <w:proofErr w:type="spellStart"/>
      <w:r w:rsidRPr="00C26371">
        <w:rPr>
          <w:rFonts w:ascii="Times New Roman" w:hAnsi="Times New Roman"/>
          <w:b/>
          <w:bCs/>
          <w:spacing w:val="-12"/>
          <w:sz w:val="20"/>
          <w:szCs w:val="20"/>
        </w:rPr>
        <w:t>География</w:t>
      </w:r>
      <w:proofErr w:type="gramStart"/>
      <w:r w:rsidRPr="00C26371">
        <w:rPr>
          <w:rFonts w:ascii="Times New Roman" w:hAnsi="Times New Roman"/>
          <w:b/>
          <w:bCs/>
          <w:spacing w:val="-12"/>
          <w:sz w:val="20"/>
          <w:szCs w:val="20"/>
        </w:rPr>
        <w:t>.р</w:t>
      </w:r>
      <w:proofErr w:type="gramEnd"/>
      <w:r w:rsidRPr="00C26371">
        <w:rPr>
          <w:rFonts w:ascii="Times New Roman" w:hAnsi="Times New Roman"/>
          <w:b/>
          <w:bCs/>
          <w:spacing w:val="-12"/>
          <w:sz w:val="20"/>
          <w:szCs w:val="20"/>
        </w:rPr>
        <w:t>у</w:t>
      </w:r>
      <w:proofErr w:type="spellEnd"/>
      <w:r w:rsidRPr="00C26371">
        <w:rPr>
          <w:rFonts w:ascii="Times New Roman" w:hAnsi="Times New Roman"/>
          <w:b/>
          <w:bCs/>
          <w:spacing w:val="-12"/>
          <w:sz w:val="20"/>
          <w:szCs w:val="20"/>
        </w:rPr>
        <w:t>: клуб путешествий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77" w:right="-1723" w:firstLine="278"/>
        <w:rPr>
          <w:rFonts w:ascii="Times New Roman" w:hAnsi="Times New Roman"/>
          <w:sz w:val="20"/>
          <w:szCs w:val="20"/>
        </w:rPr>
      </w:pPr>
      <w:hyperlink r:id="rId10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www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geografia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  <w:proofErr w:type="spellEnd"/>
      </w:hyperlink>
      <w:proofErr w:type="spellStart"/>
      <w:r w:rsidR="00327210" w:rsidRPr="00C26371">
        <w:rPr>
          <w:rFonts w:ascii="Times New Roman" w:hAnsi="Times New Roman"/>
          <w:b/>
          <w:bCs/>
          <w:spacing w:val="-12"/>
          <w:sz w:val="20"/>
          <w:szCs w:val="20"/>
        </w:rPr>
        <w:t>Гео-Тур</w:t>
      </w:r>
      <w:proofErr w:type="spellEnd"/>
      <w:r w:rsidR="00327210" w:rsidRPr="00C26371">
        <w:rPr>
          <w:rFonts w:ascii="Times New Roman" w:hAnsi="Times New Roman"/>
          <w:b/>
          <w:bCs/>
          <w:spacing w:val="-12"/>
          <w:sz w:val="20"/>
          <w:szCs w:val="20"/>
        </w:rPr>
        <w:t>: все, что вы хотели знать о географии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77" w:right="-1723" w:firstLine="274"/>
        <w:rPr>
          <w:rFonts w:ascii="Times New Roman" w:hAnsi="Times New Roman"/>
          <w:sz w:val="20"/>
          <w:szCs w:val="20"/>
        </w:rPr>
      </w:pPr>
      <w:hyperlink r:id="rId11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geo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-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tur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narod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  <w:proofErr w:type="spellEnd"/>
      </w:hyperlink>
      <w:r w:rsidR="00327210" w:rsidRPr="00C26371">
        <w:rPr>
          <w:rFonts w:ascii="Times New Roman" w:hAnsi="Times New Roman"/>
          <w:b/>
          <w:bCs/>
          <w:sz w:val="20"/>
          <w:szCs w:val="20"/>
        </w:rPr>
        <w:t>Планета Земля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72" w:right="-1723" w:firstLine="283"/>
        <w:rPr>
          <w:rFonts w:ascii="Times New Roman" w:hAnsi="Times New Roman"/>
          <w:sz w:val="20"/>
          <w:szCs w:val="20"/>
        </w:rPr>
      </w:pPr>
      <w:hyperlink r:id="rId12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www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myplanet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-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earth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com</w:t>
        </w:r>
      </w:hyperlink>
      <w:r w:rsidR="00327210" w:rsidRPr="00C26371">
        <w:rPr>
          <w:rFonts w:ascii="Times New Roman" w:hAnsi="Times New Roman"/>
          <w:b/>
          <w:bCs/>
          <w:spacing w:val="-13"/>
          <w:sz w:val="20"/>
          <w:szCs w:val="20"/>
        </w:rPr>
        <w:t>Страноведческий каталог «</w:t>
      </w:r>
      <w:proofErr w:type="spellStart"/>
      <w:r w:rsidR="00327210" w:rsidRPr="00C26371">
        <w:rPr>
          <w:rFonts w:ascii="Times New Roman" w:hAnsi="Times New Roman"/>
          <w:b/>
          <w:bCs/>
          <w:spacing w:val="-13"/>
          <w:sz w:val="20"/>
          <w:szCs w:val="20"/>
          <w:lang w:val="en-US"/>
        </w:rPr>
        <w:t>EconRus</w:t>
      </w:r>
      <w:proofErr w:type="spellEnd"/>
      <w:r w:rsidR="00327210" w:rsidRPr="00C26371">
        <w:rPr>
          <w:rFonts w:ascii="Times New Roman" w:hAnsi="Times New Roman"/>
          <w:b/>
          <w:bCs/>
          <w:spacing w:val="-13"/>
          <w:sz w:val="20"/>
          <w:szCs w:val="20"/>
        </w:rPr>
        <w:t>»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67" w:right="-1723" w:firstLine="278"/>
        <w:rPr>
          <w:rFonts w:ascii="Times New Roman" w:hAnsi="Times New Roman"/>
          <w:sz w:val="20"/>
          <w:szCs w:val="20"/>
        </w:rPr>
      </w:pPr>
      <w:hyperlink r:id="rId13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catalog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fmb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</w:hyperlink>
      <w:r w:rsidR="00327210" w:rsidRPr="00C26371">
        <w:rPr>
          <w:rFonts w:ascii="Times New Roman" w:hAnsi="Times New Roman"/>
          <w:b/>
          <w:bCs/>
          <w:spacing w:val="-11"/>
          <w:sz w:val="20"/>
          <w:szCs w:val="20"/>
          <w:lang w:val="en-US"/>
        </w:rPr>
        <w:t>GeoPublisher</w:t>
      </w:r>
      <w:proofErr w:type="spellEnd"/>
      <w:r w:rsidR="00327210" w:rsidRPr="00C26371">
        <w:rPr>
          <w:rFonts w:ascii="Times New Roman" w:hAnsi="Times New Roman"/>
          <w:b/>
          <w:bCs/>
          <w:spacing w:val="-11"/>
          <w:sz w:val="20"/>
          <w:szCs w:val="20"/>
        </w:rPr>
        <w:t xml:space="preserve"> (архив научных публикаций географического факультета МГУ им. </w:t>
      </w:r>
      <w:proofErr w:type="gramStart"/>
      <w:r w:rsidR="00327210" w:rsidRPr="00C26371">
        <w:rPr>
          <w:rFonts w:ascii="Times New Roman" w:hAnsi="Times New Roman"/>
          <w:b/>
          <w:bCs/>
          <w:spacing w:val="-11"/>
          <w:sz w:val="20"/>
          <w:szCs w:val="20"/>
        </w:rPr>
        <w:t>М.В.Ломоносова)</w:t>
      </w:r>
      <w:proofErr w:type="gramEnd"/>
    </w:p>
    <w:p w:rsidR="00327210" w:rsidRPr="00C26371" w:rsidRDefault="00DD4954" w:rsidP="001013B7">
      <w:pPr>
        <w:shd w:val="clear" w:color="auto" w:fill="FFFFFF"/>
        <w:spacing w:after="0" w:line="240" w:lineRule="auto"/>
        <w:ind w:left="67" w:right="-1723" w:firstLine="283"/>
        <w:rPr>
          <w:rFonts w:ascii="Times New Roman" w:hAnsi="Times New Roman"/>
          <w:sz w:val="20"/>
          <w:szCs w:val="20"/>
        </w:rPr>
      </w:pPr>
      <w:hyperlink r:id="rId14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geopub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narod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  <w:proofErr w:type="spellEnd"/>
      </w:hyperlink>
      <w:r w:rsidR="00327210" w:rsidRPr="00C26371">
        <w:rPr>
          <w:rFonts w:ascii="Times New Roman" w:hAnsi="Times New Roman"/>
          <w:b/>
          <w:bCs/>
          <w:spacing w:val="-13"/>
          <w:sz w:val="20"/>
          <w:szCs w:val="20"/>
        </w:rPr>
        <w:t>Газета «География» и сайт для учителя «Я иду на урок географии»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67" w:right="-1723" w:firstLine="278"/>
        <w:rPr>
          <w:rFonts w:ascii="Times New Roman" w:hAnsi="Times New Roman"/>
          <w:sz w:val="20"/>
          <w:szCs w:val="20"/>
        </w:rPr>
      </w:pPr>
      <w:hyperlink r:id="rId15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geo</w:t>
        </w:r>
      </w:hyperlink>
      <w:r w:rsidR="00327210" w:rsidRPr="00C26371">
        <w:rPr>
          <w:rFonts w:ascii="Times New Roman" w:hAnsi="Times New Roman"/>
          <w:sz w:val="20"/>
          <w:szCs w:val="20"/>
        </w:rPr>
        <w:t xml:space="preserve">. </w:t>
      </w:r>
      <w:hyperlink r:id="rId16" w:history="1">
        <w:proofErr w:type="spellStart"/>
        <w:proofErr w:type="gram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lseptember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  <w:proofErr w:type="spellEnd"/>
        <w:proofErr w:type="gramEnd"/>
      </w:hyperlink>
      <w:r w:rsidR="00327210" w:rsidRPr="00C26371">
        <w:rPr>
          <w:rFonts w:ascii="Times New Roman" w:hAnsi="Times New Roman"/>
          <w:b/>
          <w:bCs/>
          <w:sz w:val="20"/>
          <w:szCs w:val="20"/>
        </w:rPr>
        <w:t xml:space="preserve">Учебно-методическая лаборатория </w:t>
      </w:r>
      <w:r w:rsidR="00327210" w:rsidRPr="00C26371">
        <w:rPr>
          <w:rFonts w:ascii="Times New Roman" w:hAnsi="Times New Roman"/>
          <w:b/>
          <w:bCs/>
          <w:spacing w:val="-12"/>
          <w:sz w:val="20"/>
          <w:szCs w:val="20"/>
        </w:rPr>
        <w:t>географии Московского института открытого образования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72" w:right="-1723" w:firstLine="274"/>
        <w:rPr>
          <w:rFonts w:ascii="Times New Roman" w:hAnsi="Times New Roman"/>
          <w:sz w:val="20"/>
          <w:szCs w:val="20"/>
        </w:rPr>
      </w:pPr>
      <w:hyperlink r:id="rId17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geo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metodist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  <w:proofErr w:type="spellEnd"/>
      </w:hyperlink>
      <w:r w:rsidR="00327210" w:rsidRPr="00C26371">
        <w:rPr>
          <w:rFonts w:ascii="Times New Roman" w:hAnsi="Times New Roman"/>
          <w:b/>
          <w:bCs/>
          <w:spacing w:val="-13"/>
          <w:sz w:val="20"/>
          <w:szCs w:val="20"/>
        </w:rPr>
        <w:t xml:space="preserve">Уроки географии и экономики: сайт учителя географии А.Э. </w:t>
      </w:r>
      <w:proofErr w:type="spellStart"/>
      <w:r w:rsidR="00327210" w:rsidRPr="00C26371">
        <w:rPr>
          <w:rFonts w:ascii="Times New Roman" w:hAnsi="Times New Roman"/>
          <w:b/>
          <w:bCs/>
          <w:spacing w:val="-13"/>
          <w:sz w:val="20"/>
          <w:szCs w:val="20"/>
        </w:rPr>
        <w:t>Фромберга</w:t>
      </w:r>
      <w:proofErr w:type="spellEnd"/>
    </w:p>
    <w:p w:rsidR="00327210" w:rsidRPr="00C26371" w:rsidRDefault="00DD4954" w:rsidP="001013B7">
      <w:pPr>
        <w:shd w:val="clear" w:color="auto" w:fill="FFFFFF"/>
        <w:spacing w:after="0" w:line="240" w:lineRule="auto"/>
        <w:ind w:left="67" w:right="-1723" w:firstLine="274"/>
        <w:rPr>
          <w:rFonts w:ascii="Times New Roman" w:hAnsi="Times New Roman"/>
          <w:sz w:val="20"/>
          <w:szCs w:val="20"/>
        </w:rPr>
      </w:pPr>
      <w:hyperlink r:id="rId18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afromberg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narod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  <w:proofErr w:type="spellEnd"/>
      </w:hyperlink>
      <w:r w:rsidR="00327210" w:rsidRPr="00C26371">
        <w:rPr>
          <w:rFonts w:ascii="Times New Roman" w:hAnsi="Times New Roman"/>
          <w:b/>
          <w:bCs/>
          <w:spacing w:val="-15"/>
          <w:sz w:val="20"/>
          <w:szCs w:val="20"/>
        </w:rPr>
        <w:t>География для школьников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67" w:right="-1723" w:firstLine="278"/>
        <w:rPr>
          <w:rFonts w:ascii="Times New Roman" w:hAnsi="Times New Roman"/>
          <w:sz w:val="20"/>
          <w:szCs w:val="20"/>
        </w:rPr>
      </w:pPr>
      <w:hyperlink r:id="rId19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www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litle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-</w:t>
        </w:r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geography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  <w:proofErr w:type="spellEnd"/>
      </w:hyperlink>
      <w:r w:rsidR="00327210" w:rsidRPr="00C26371">
        <w:rPr>
          <w:rFonts w:ascii="Times New Roman" w:hAnsi="Times New Roman"/>
          <w:b/>
          <w:bCs/>
          <w:spacing w:val="-13"/>
          <w:sz w:val="20"/>
          <w:szCs w:val="20"/>
        </w:rPr>
        <w:t>Словарь современных географических названий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67" w:right="-1723" w:firstLine="274"/>
        <w:rPr>
          <w:rFonts w:ascii="Times New Roman" w:hAnsi="Times New Roman"/>
          <w:sz w:val="20"/>
          <w:szCs w:val="20"/>
        </w:rPr>
      </w:pPr>
      <w:hyperlink r:id="rId20" w:history="1">
        <w:proofErr w:type="gramStart"/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</w:rPr>
          <w:t>://</w:t>
        </w:r>
        <w:proofErr w:type="spellStart"/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  <w:lang w:val="en-US"/>
          </w:rPr>
          <w:t>slovari</w:t>
        </w:r>
        <w:proofErr w:type="spellEnd"/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  <w:lang w:val="en-US"/>
          </w:rPr>
          <w:t>yandex</w:t>
        </w:r>
        <w:proofErr w:type="spellEnd"/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  <w:lang w:val="en-US"/>
          </w:rPr>
          <w:t>ru</w:t>
        </w:r>
        <w:proofErr w:type="spellEnd"/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</w:rPr>
          <w:t>/</w:t>
        </w:r>
        <w:proofErr w:type="spellStart"/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  <w:lang w:val="en-US"/>
          </w:rPr>
          <w:t>dict</w:t>
        </w:r>
        <w:proofErr w:type="spellEnd"/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</w:rPr>
          <w:t>/</w:t>
        </w:r>
        <w:r w:rsidR="00327210" w:rsidRPr="00C26371">
          <w:rPr>
            <w:rFonts w:ascii="Times New Roman" w:hAnsi="Times New Roman"/>
            <w:b/>
            <w:bCs/>
            <w:spacing w:val="-5"/>
            <w:sz w:val="20"/>
            <w:szCs w:val="20"/>
            <w:u w:val="single"/>
            <w:lang w:val="en-US"/>
          </w:rPr>
          <w:t>geography</w:t>
        </w:r>
      </w:hyperlink>
      <w:r w:rsidR="00327210" w:rsidRPr="00C26371">
        <w:rPr>
          <w:rFonts w:ascii="Times New Roman" w:hAnsi="Times New Roman"/>
          <w:b/>
          <w:bCs/>
          <w:spacing w:val="-12"/>
          <w:sz w:val="20"/>
          <w:szCs w:val="20"/>
        </w:rPr>
        <w:t>Где?</w:t>
      </w:r>
      <w:proofErr w:type="gramEnd"/>
      <w:r w:rsidR="00327210" w:rsidRPr="00C26371">
        <w:rPr>
          <w:rFonts w:ascii="Times New Roman" w:hAnsi="Times New Roman"/>
          <w:b/>
          <w:bCs/>
          <w:spacing w:val="-12"/>
          <w:sz w:val="20"/>
          <w:szCs w:val="20"/>
        </w:rPr>
        <w:t xml:space="preserve"> В Караганде (словарь географических названий)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67" w:right="-1723" w:firstLine="274"/>
        <w:rPr>
          <w:rFonts w:ascii="Times New Roman" w:hAnsi="Times New Roman"/>
          <w:sz w:val="20"/>
          <w:szCs w:val="20"/>
        </w:rPr>
      </w:pPr>
      <w:hyperlink r:id="rId21" w:history="1"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://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gde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-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eto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narod</w:t>
        </w:r>
        <w:proofErr w:type="spellEnd"/>
        <w:r w:rsidR="00327210" w:rsidRPr="00C26371">
          <w:rPr>
            <w:rFonts w:ascii="Times New Roman" w:hAnsi="Times New Roman"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sz w:val="20"/>
            <w:szCs w:val="20"/>
            <w:u w:val="single"/>
            <w:lang w:val="en-US"/>
          </w:rPr>
          <w:t>ru</w:t>
        </w:r>
        <w:proofErr w:type="spellEnd"/>
      </w:hyperlink>
      <w:r w:rsidR="00327210" w:rsidRPr="00C26371">
        <w:rPr>
          <w:rFonts w:ascii="Times New Roman" w:hAnsi="Times New Roman"/>
          <w:b/>
          <w:bCs/>
          <w:spacing w:val="-12"/>
          <w:sz w:val="20"/>
          <w:szCs w:val="20"/>
        </w:rPr>
        <w:t>Национальное географическое общество</w:t>
      </w:r>
    </w:p>
    <w:p w:rsidR="00327210" w:rsidRPr="00C26371" w:rsidRDefault="00DD4954" w:rsidP="001013B7">
      <w:pPr>
        <w:shd w:val="clear" w:color="auto" w:fill="FFFFFF"/>
        <w:spacing w:after="0" w:line="240" w:lineRule="auto"/>
        <w:ind w:left="67" w:right="-1723" w:firstLine="278"/>
        <w:rPr>
          <w:rFonts w:ascii="Times New Roman" w:hAnsi="Times New Roman"/>
          <w:sz w:val="20"/>
          <w:szCs w:val="20"/>
        </w:rPr>
      </w:pPr>
      <w:hyperlink r:id="rId22" w:history="1">
        <w:r w:rsidR="00327210" w:rsidRPr="00C26371">
          <w:rPr>
            <w:rFonts w:ascii="Times New Roman" w:hAnsi="Times New Roman"/>
            <w:b/>
            <w:bCs/>
            <w:sz w:val="20"/>
            <w:szCs w:val="20"/>
            <w:u w:val="single"/>
            <w:lang w:val="en-US"/>
          </w:rPr>
          <w:t>http</w:t>
        </w:r>
        <w:r w:rsidR="00327210" w:rsidRPr="00C26371">
          <w:rPr>
            <w:rFonts w:ascii="Times New Roman" w:hAnsi="Times New Roman"/>
            <w:b/>
            <w:bCs/>
            <w:sz w:val="20"/>
            <w:szCs w:val="20"/>
            <w:u w:val="single"/>
          </w:rPr>
          <w:t>://</w:t>
        </w:r>
        <w:r w:rsidR="00327210" w:rsidRPr="00C26371">
          <w:rPr>
            <w:rFonts w:ascii="Times New Roman" w:hAnsi="Times New Roman"/>
            <w:b/>
            <w:bCs/>
            <w:sz w:val="20"/>
            <w:szCs w:val="20"/>
            <w:u w:val="single"/>
            <w:lang w:val="en-US"/>
          </w:rPr>
          <w:t>www</w:t>
        </w:r>
        <w:r w:rsidR="00327210" w:rsidRPr="00C26371">
          <w:rPr>
            <w:rFonts w:ascii="Times New Roman" w:hAnsi="Times New Roman"/>
            <w:b/>
            <w:bCs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b/>
            <w:bCs/>
            <w:sz w:val="20"/>
            <w:szCs w:val="20"/>
            <w:u w:val="single"/>
            <w:lang w:val="en-US"/>
          </w:rPr>
          <w:t>rusngo</w:t>
        </w:r>
        <w:proofErr w:type="spellEnd"/>
        <w:r w:rsidR="00327210" w:rsidRPr="00C26371">
          <w:rPr>
            <w:rFonts w:ascii="Times New Roman" w:hAnsi="Times New Roman"/>
            <w:b/>
            <w:bCs/>
            <w:sz w:val="20"/>
            <w:szCs w:val="20"/>
            <w:u w:val="single"/>
          </w:rPr>
          <w:t>.</w:t>
        </w:r>
        <w:proofErr w:type="spellStart"/>
        <w:r w:rsidR="00327210" w:rsidRPr="00C26371">
          <w:rPr>
            <w:rFonts w:ascii="Times New Roman" w:hAnsi="Times New Roman"/>
            <w:b/>
            <w:bCs/>
            <w:sz w:val="20"/>
            <w:szCs w:val="20"/>
            <w:u w:val="single"/>
            <w:lang w:val="en-US"/>
          </w:rPr>
          <w:t>ru</w:t>
        </w:r>
        <w:proofErr w:type="spellEnd"/>
      </w:hyperlink>
      <w:r w:rsidR="00327210" w:rsidRPr="00C26371">
        <w:rPr>
          <w:rFonts w:ascii="Times New Roman" w:hAnsi="Times New Roman"/>
          <w:b/>
          <w:bCs/>
          <w:spacing w:val="-15"/>
          <w:sz w:val="20"/>
          <w:szCs w:val="20"/>
        </w:rPr>
        <w:t>Мир приключений и путешествий</w:t>
      </w:r>
    </w:p>
    <w:p w:rsidR="00327210" w:rsidRPr="00C26371" w:rsidRDefault="00327210" w:rsidP="001013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327210" w:rsidRPr="00C26371" w:rsidRDefault="00327210" w:rsidP="001013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C26371">
        <w:rPr>
          <w:rFonts w:ascii="Times New Roman" w:hAnsi="Times New Roman"/>
          <w:b/>
          <w:sz w:val="20"/>
          <w:szCs w:val="20"/>
          <w:u w:val="single"/>
        </w:rPr>
        <w:t>5.Приложение.</w:t>
      </w:r>
    </w:p>
    <w:p w:rsidR="00327210" w:rsidRPr="00C26371" w:rsidRDefault="00327210" w:rsidP="001013B7">
      <w:pPr>
        <w:spacing w:after="0" w:line="240" w:lineRule="auto"/>
        <w:jc w:val="center"/>
        <w:rPr>
          <w:rFonts w:ascii="Times New Roman" w:hAnsi="Times New Roman"/>
          <w:iCs/>
          <w:color w:val="FF0000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  <w:u w:val="single"/>
        </w:rPr>
        <w:t xml:space="preserve">5.1 </w:t>
      </w:r>
      <w:r w:rsidRPr="00C26371">
        <w:rPr>
          <w:rFonts w:ascii="Times New Roman" w:hAnsi="Times New Roman"/>
          <w:bCs/>
          <w:sz w:val="20"/>
          <w:szCs w:val="20"/>
          <w:u w:val="single"/>
        </w:rPr>
        <w:t>Единые требования к устной и письменной речи учащихся, к проведению письменных работ и проверке тетрадей.</w:t>
      </w:r>
    </w:p>
    <w:p w:rsidR="00327210" w:rsidRPr="00C26371" w:rsidRDefault="00327210" w:rsidP="001013B7">
      <w:pPr>
        <w:spacing w:after="0" w:line="240" w:lineRule="auto"/>
        <w:ind w:left="360"/>
        <w:rPr>
          <w:rFonts w:ascii="Times New Roman" w:hAnsi="Times New Roman"/>
          <w:i/>
          <w:sz w:val="20"/>
          <w:szCs w:val="20"/>
          <w:u w:val="single"/>
        </w:rPr>
      </w:pPr>
      <w:r w:rsidRPr="00C26371">
        <w:rPr>
          <w:rFonts w:ascii="Times New Roman" w:hAnsi="Times New Roman"/>
          <w:i/>
          <w:iCs/>
          <w:sz w:val="20"/>
          <w:szCs w:val="20"/>
          <w:u w:val="single"/>
        </w:rPr>
        <w:t>Требования к устной  речи учащихся</w:t>
      </w:r>
    </w:p>
    <w:p w:rsidR="00327210" w:rsidRPr="00C26371" w:rsidRDefault="00327210" w:rsidP="001013B7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Любое высказывание учащихся в устной и письменной форме следует оценивать, учитывая содержание, логическое построение и речевое оформление.</w:t>
      </w:r>
    </w:p>
    <w:p w:rsidR="00327210" w:rsidRPr="00C26371" w:rsidRDefault="00327210" w:rsidP="001013B7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Учащиеся должны уметь:</w:t>
      </w:r>
    </w:p>
    <w:p w:rsidR="00327210" w:rsidRPr="00C26371" w:rsidRDefault="00327210" w:rsidP="001013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Говорить или писать на тему, соблюдая ее границы;</w:t>
      </w:r>
    </w:p>
    <w:p w:rsidR="00327210" w:rsidRPr="00C26371" w:rsidRDefault="00327210" w:rsidP="001013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Отбирать наиболее существенные факты и сведения для раскрытия темы и основной идеи высказывания;</w:t>
      </w:r>
    </w:p>
    <w:p w:rsidR="00327210" w:rsidRPr="00C26371" w:rsidRDefault="00327210" w:rsidP="001013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Излагать материал логично и последовательно;</w:t>
      </w:r>
    </w:p>
    <w:p w:rsidR="00327210" w:rsidRPr="00C26371" w:rsidRDefault="00327210" w:rsidP="001013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Отвечать громко, четко, с соблюдением логических ударений, пауз, правильной интонации;</w:t>
      </w:r>
    </w:p>
    <w:p w:rsidR="00327210" w:rsidRPr="00C26371" w:rsidRDefault="00327210" w:rsidP="001013B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Оформлять любые письменные высказывания с соблюдением орфографических и пунктуационных норм, чисто и аккуратно;</w:t>
      </w:r>
    </w:p>
    <w:p w:rsidR="00327210" w:rsidRPr="00C26371" w:rsidRDefault="00327210" w:rsidP="001013B7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Для речевой культуры учащихся важны и такие умения, как умения слушать и понимать речь учителя и товарища, внимательно относится к высказываниям других, умение поставить вопрос, принимать участие в обсуждении проблемы и т.д.</w:t>
      </w:r>
    </w:p>
    <w:p w:rsidR="00327210" w:rsidRPr="00C26371" w:rsidRDefault="00327210" w:rsidP="001013B7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Большинство знаний, которыми должны овладеть учащиеся, связано с изучением содержания карт и умением пользоваться ими. </w:t>
      </w:r>
      <w:proofErr w:type="spellStart"/>
      <w:r w:rsidRPr="00C26371">
        <w:rPr>
          <w:rFonts w:ascii="Times New Roman" w:hAnsi="Times New Roman"/>
          <w:sz w:val="20"/>
          <w:szCs w:val="20"/>
        </w:rPr>
        <w:t>Обученность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 школьников работе с картой и контурной картой определяется тремя позициями: понимать карту, читать карту и знать карту.  По функциональным свойствам учебная географическая карта может использоваться как объект изучения, как источник знаний и как средство наглядности. Причем функции эти могут меняться в зависимости от целей обучения.</w:t>
      </w:r>
    </w:p>
    <w:p w:rsidR="00327210" w:rsidRPr="00C26371" w:rsidRDefault="00327210" w:rsidP="001013B7">
      <w:pPr>
        <w:spacing w:after="0" w:line="240" w:lineRule="auto"/>
        <w:ind w:left="360"/>
        <w:rPr>
          <w:rFonts w:ascii="Times New Roman" w:hAnsi="Times New Roman"/>
          <w:i/>
          <w:iCs/>
          <w:sz w:val="20"/>
          <w:szCs w:val="20"/>
        </w:rPr>
      </w:pPr>
      <w:r w:rsidRPr="00C26371">
        <w:rPr>
          <w:rFonts w:ascii="Times New Roman" w:hAnsi="Times New Roman"/>
          <w:i/>
          <w:iCs/>
          <w:sz w:val="20"/>
          <w:szCs w:val="20"/>
        </w:rPr>
        <w:t>Требования к оформлению и ведению тетрадей:</w:t>
      </w:r>
    </w:p>
    <w:p w:rsidR="00327210" w:rsidRPr="00C26371" w:rsidRDefault="00327210" w:rsidP="001013B7">
      <w:pPr>
        <w:spacing w:after="0" w:line="240" w:lineRule="auto"/>
        <w:ind w:left="360"/>
        <w:rPr>
          <w:rFonts w:ascii="Times New Roman" w:hAnsi="Times New Roman"/>
          <w:iCs/>
          <w:sz w:val="20"/>
          <w:szCs w:val="20"/>
        </w:rPr>
      </w:pPr>
      <w:r w:rsidRPr="00C26371">
        <w:rPr>
          <w:rFonts w:ascii="Times New Roman" w:hAnsi="Times New Roman"/>
          <w:iCs/>
          <w:sz w:val="20"/>
          <w:szCs w:val="20"/>
        </w:rPr>
        <w:t>-используются стандартные  общие тетради или тетради из 18 -24 листов;</w:t>
      </w:r>
    </w:p>
    <w:p w:rsidR="00327210" w:rsidRPr="00C26371" w:rsidRDefault="00327210" w:rsidP="001013B7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-писать аккуратным, разборчивым почерком.</w:t>
      </w:r>
    </w:p>
    <w:p w:rsidR="00327210" w:rsidRPr="00C26371" w:rsidRDefault="00327210" w:rsidP="001013B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-указывать дату выполнения цифрами </w:t>
      </w:r>
      <w:r w:rsidRPr="00C26371">
        <w:rPr>
          <w:rFonts w:ascii="Times New Roman" w:hAnsi="Times New Roman"/>
          <w:bCs/>
          <w:sz w:val="20"/>
          <w:szCs w:val="20"/>
        </w:rPr>
        <w:t>на полях</w:t>
      </w:r>
      <w:r w:rsidRPr="00C26371">
        <w:rPr>
          <w:rFonts w:ascii="Times New Roman" w:hAnsi="Times New Roman"/>
          <w:sz w:val="20"/>
          <w:szCs w:val="20"/>
        </w:rPr>
        <w:t xml:space="preserve"> (например, 01.01.09)</w:t>
      </w:r>
    </w:p>
    <w:p w:rsidR="00327210" w:rsidRPr="00C26371" w:rsidRDefault="00327210" w:rsidP="001013B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-записать  тему урока.</w:t>
      </w:r>
    </w:p>
    <w:p w:rsidR="00327210" w:rsidRPr="00C26371" w:rsidRDefault="00327210" w:rsidP="001013B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 указывать (классная, географический диктант, тест, практическая работа).</w:t>
      </w:r>
    </w:p>
    <w:p w:rsidR="00327210" w:rsidRPr="00C26371" w:rsidRDefault="00327210" w:rsidP="001013B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-соблюдать между заключительной строкой текста одной работы и датой другой работы 4 клеточки.</w:t>
      </w:r>
    </w:p>
    <w:p w:rsidR="00327210" w:rsidRPr="00C26371" w:rsidRDefault="00327210" w:rsidP="001013B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-между разными заданиями пропускать 2 клеточки, между датой и заголовком работы – 2 клеточки.</w:t>
      </w:r>
    </w:p>
    <w:p w:rsidR="00327210" w:rsidRPr="00C26371" w:rsidRDefault="00327210" w:rsidP="001013B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-аккуратно выполнять необходимые иллюстрации, чертежи.</w:t>
      </w:r>
    </w:p>
    <w:p w:rsidR="00327210" w:rsidRPr="00C26371" w:rsidRDefault="00327210" w:rsidP="001013B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-записи ведутся синей или фиолетовой пастой. Цветную пасту можно использовать при подчеркивании, составлении чертежей, таблиц, каких либо выделений. Запрещается писать  в тетрадях красной пастой.</w:t>
      </w:r>
    </w:p>
    <w:p w:rsidR="00327210" w:rsidRPr="00C26371" w:rsidRDefault="00327210" w:rsidP="001013B7">
      <w:pPr>
        <w:pStyle w:val="ab"/>
        <w:jc w:val="center"/>
        <w:rPr>
          <w:b/>
          <w:bCs/>
          <w:color w:val="000000"/>
          <w:sz w:val="20"/>
          <w:szCs w:val="20"/>
          <w:u w:val="single"/>
        </w:rPr>
      </w:pPr>
    </w:p>
    <w:p w:rsidR="00327210" w:rsidRPr="00C26371" w:rsidRDefault="00327210" w:rsidP="00455248">
      <w:pPr>
        <w:pStyle w:val="ab"/>
        <w:rPr>
          <w:sz w:val="20"/>
          <w:szCs w:val="20"/>
        </w:rPr>
      </w:pPr>
      <w:r w:rsidRPr="00C26371">
        <w:rPr>
          <w:bCs/>
          <w:color w:val="000000"/>
          <w:sz w:val="20"/>
          <w:szCs w:val="20"/>
          <w:u w:val="single"/>
        </w:rPr>
        <w:t>5.2 .Нормы</w:t>
      </w:r>
      <w:r w:rsidRPr="00C26371">
        <w:rPr>
          <w:bCs/>
          <w:sz w:val="20"/>
          <w:szCs w:val="20"/>
          <w:u w:val="single"/>
        </w:rPr>
        <w:t xml:space="preserve"> оценок</w:t>
      </w:r>
      <w:r w:rsidRPr="00C26371">
        <w:rPr>
          <w:sz w:val="20"/>
          <w:szCs w:val="20"/>
        </w:rPr>
        <w:t>.</w:t>
      </w:r>
    </w:p>
    <w:p w:rsidR="00327210" w:rsidRPr="00C26371" w:rsidRDefault="00327210" w:rsidP="001013B7">
      <w:pPr>
        <w:pStyle w:val="ab"/>
        <w:jc w:val="both"/>
        <w:rPr>
          <w:sz w:val="20"/>
          <w:szCs w:val="20"/>
        </w:rPr>
      </w:pPr>
      <w:r w:rsidRPr="00C26371">
        <w:rPr>
          <w:sz w:val="20"/>
          <w:szCs w:val="20"/>
        </w:rPr>
        <w:t xml:space="preserve">При оценке уровня усвоения учебного материала в устных и письменных ответах учеников следует исходить из поэлементного анализа знаний, умений и навыков, учащихся и производить расчет коэффициента усвоения материала (тематический текущий контроль), степени </w:t>
      </w:r>
      <w:proofErr w:type="spellStart"/>
      <w:r w:rsidRPr="00C26371">
        <w:rPr>
          <w:sz w:val="20"/>
          <w:szCs w:val="20"/>
        </w:rPr>
        <w:t>обученности</w:t>
      </w:r>
      <w:proofErr w:type="spellEnd"/>
      <w:r w:rsidRPr="00C26371">
        <w:rPr>
          <w:sz w:val="20"/>
          <w:szCs w:val="20"/>
        </w:rPr>
        <w:t xml:space="preserve"> по соответствующим методикам. </w:t>
      </w:r>
    </w:p>
    <w:p w:rsidR="00327210" w:rsidRPr="00C26371" w:rsidRDefault="00327210" w:rsidP="001013B7">
      <w:pPr>
        <w:pStyle w:val="a9"/>
        <w:spacing w:after="0"/>
        <w:ind w:left="283"/>
        <w:jc w:val="both"/>
        <w:outlineLvl w:val="0"/>
        <w:rPr>
          <w:sz w:val="20"/>
          <w:szCs w:val="20"/>
        </w:rPr>
      </w:pPr>
      <w:r w:rsidRPr="00C26371">
        <w:rPr>
          <w:sz w:val="20"/>
          <w:szCs w:val="20"/>
        </w:rPr>
        <w:t xml:space="preserve"> Текущему контролю подвергаются  учащиеся  6  классов. Оценивание знаний и умений проводится по системе: "отлично", "хорошо", "удовлетворительно", "неудовлетворительно" и вносится в классные журналы.  </w:t>
      </w:r>
    </w:p>
    <w:p w:rsidR="00327210" w:rsidRPr="00C26371" w:rsidRDefault="00327210" w:rsidP="001013B7">
      <w:pPr>
        <w:pStyle w:val="a9"/>
        <w:spacing w:after="0"/>
        <w:ind w:left="283"/>
        <w:jc w:val="both"/>
        <w:outlineLvl w:val="0"/>
        <w:rPr>
          <w:sz w:val="20"/>
          <w:szCs w:val="20"/>
        </w:rPr>
      </w:pPr>
      <w:proofErr w:type="gramStart"/>
      <w:r w:rsidRPr="00C26371">
        <w:rPr>
          <w:sz w:val="20"/>
          <w:szCs w:val="20"/>
        </w:rPr>
        <w:t xml:space="preserve">Шкала оценок -  пятибалльная: 5 баллов - «отлично»,  4 балла - «хорошо» и 3 балла «удовлетворительно», 2 баллов – «неудовлетворительно». </w:t>
      </w:r>
      <w:proofErr w:type="gramEnd"/>
    </w:p>
    <w:p w:rsidR="00327210" w:rsidRPr="00C26371" w:rsidRDefault="00327210" w:rsidP="001013B7">
      <w:pPr>
        <w:pStyle w:val="ab"/>
        <w:jc w:val="both"/>
        <w:rPr>
          <w:sz w:val="20"/>
          <w:szCs w:val="20"/>
        </w:rPr>
      </w:pPr>
      <w:r w:rsidRPr="00C26371">
        <w:rPr>
          <w:i/>
          <w:sz w:val="20"/>
          <w:szCs w:val="20"/>
        </w:rPr>
        <w:t>Оценка «неудовлетворительно»</w:t>
      </w:r>
      <w:r w:rsidRPr="00C26371">
        <w:rPr>
          <w:sz w:val="20"/>
          <w:szCs w:val="20"/>
        </w:rPr>
        <w:t xml:space="preserve"> ставится обучающемуся, обнаружившему существенные пробелы в знании основного программного материала по учебному предмету, допустившему принципиальные ошибки при применении теоретических знаний, которые не позволяют ему продолжить обучение.</w:t>
      </w:r>
    </w:p>
    <w:p w:rsidR="00327210" w:rsidRPr="00C26371" w:rsidRDefault="00327210" w:rsidP="001013B7">
      <w:pPr>
        <w:pStyle w:val="ab"/>
        <w:jc w:val="both"/>
        <w:rPr>
          <w:sz w:val="20"/>
          <w:szCs w:val="20"/>
        </w:rPr>
      </w:pPr>
      <w:r w:rsidRPr="00C26371">
        <w:rPr>
          <w:i/>
          <w:sz w:val="20"/>
          <w:szCs w:val="20"/>
        </w:rPr>
        <w:t>Оценка «удовлетворительно»</w:t>
      </w:r>
      <w:r w:rsidRPr="00C26371">
        <w:rPr>
          <w:sz w:val="20"/>
          <w:szCs w:val="20"/>
        </w:rPr>
        <w:t xml:space="preserve"> ставится обучающемуся, проявившему знания основного программного материала по учебному предмету в объеме, необходимом для последующего обучения.</w:t>
      </w:r>
    </w:p>
    <w:p w:rsidR="00327210" w:rsidRPr="00C26371" w:rsidRDefault="00327210" w:rsidP="001013B7">
      <w:pPr>
        <w:pStyle w:val="ab"/>
        <w:jc w:val="both"/>
        <w:rPr>
          <w:sz w:val="20"/>
          <w:szCs w:val="20"/>
        </w:rPr>
      </w:pPr>
      <w:r w:rsidRPr="00C26371">
        <w:rPr>
          <w:i/>
          <w:sz w:val="20"/>
          <w:szCs w:val="20"/>
        </w:rPr>
        <w:t>Оценка «хорошо»</w:t>
      </w:r>
      <w:r w:rsidRPr="00C26371">
        <w:rPr>
          <w:sz w:val="20"/>
          <w:szCs w:val="20"/>
        </w:rPr>
        <w:t xml:space="preserve"> ставится обучающемуся, проявившему полное знание программного материала по учебному предмету, обнаружившему стабильный характер знаний и умений и способному к их самостоятельному применению и обновлению в ходе последующего обучения и практической деятельности.</w:t>
      </w:r>
    </w:p>
    <w:p w:rsidR="00327210" w:rsidRPr="00C26371" w:rsidRDefault="00327210" w:rsidP="001013B7">
      <w:pPr>
        <w:pStyle w:val="ab"/>
        <w:jc w:val="both"/>
        <w:rPr>
          <w:sz w:val="20"/>
          <w:szCs w:val="20"/>
        </w:rPr>
      </w:pPr>
      <w:r w:rsidRPr="00C26371">
        <w:rPr>
          <w:i/>
          <w:sz w:val="20"/>
          <w:szCs w:val="20"/>
        </w:rPr>
        <w:t>Оценка «отлично»</w:t>
      </w:r>
      <w:r w:rsidRPr="00C26371">
        <w:rPr>
          <w:sz w:val="20"/>
          <w:szCs w:val="20"/>
        </w:rPr>
        <w:t xml:space="preserve"> ставится обучающемуся, проявившему всесторонние и глубокие знания программного материала по учебному предмету, обнаружившему творческие способности в понимании, изложении и практическом использовании усвоенных знаний.</w:t>
      </w:r>
    </w:p>
    <w:p w:rsidR="00327210" w:rsidRPr="00C26371" w:rsidRDefault="00327210" w:rsidP="001013B7">
      <w:pPr>
        <w:pStyle w:val="ab"/>
        <w:ind w:left="142"/>
        <w:jc w:val="both"/>
        <w:rPr>
          <w:b/>
          <w:sz w:val="20"/>
          <w:szCs w:val="20"/>
          <w:u w:val="single"/>
        </w:rPr>
      </w:pPr>
    </w:p>
    <w:p w:rsidR="00327210" w:rsidRPr="00C26371" w:rsidRDefault="00327210" w:rsidP="001013B7">
      <w:pPr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Оценка «5»</w:t>
      </w:r>
    </w:p>
    <w:p w:rsidR="00327210" w:rsidRPr="00C26371" w:rsidRDefault="00327210" w:rsidP="001013B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работ теоретические знания, практические умения и навыки.</w:t>
      </w:r>
    </w:p>
    <w:p w:rsidR="00327210" w:rsidRPr="00C26371" w:rsidRDefault="00327210" w:rsidP="001013B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lastRenderedPageBreak/>
        <w:t>Работа оформлена аккуратно, в оптимальной для фиксации результатов форме.</w:t>
      </w:r>
    </w:p>
    <w:p w:rsidR="00327210" w:rsidRPr="00C26371" w:rsidRDefault="00327210" w:rsidP="001013B7">
      <w:pPr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Оценка «4»</w:t>
      </w:r>
    </w:p>
    <w:p w:rsidR="00327210" w:rsidRPr="00C26371" w:rsidRDefault="00327210" w:rsidP="001013B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Работа выполнена учащимися в полном объеме и самостоятельно.</w:t>
      </w:r>
    </w:p>
    <w:p w:rsidR="00327210" w:rsidRPr="00C26371" w:rsidRDefault="00327210" w:rsidP="001013B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Допускается отклонение от необходимой последовательности выполнения, не влияющее на правильность конечного результата.</w:t>
      </w:r>
    </w:p>
    <w:p w:rsidR="00327210" w:rsidRPr="00C26371" w:rsidRDefault="00327210" w:rsidP="001013B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знания основного теоретического материала и владения умениями, необходимого для самостоятельного выполнения работы. </w:t>
      </w:r>
    </w:p>
    <w:p w:rsidR="00327210" w:rsidRPr="00C26371" w:rsidRDefault="00327210" w:rsidP="001013B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Допускаются неточности и небрежность в оформлении результатов работы.</w:t>
      </w:r>
    </w:p>
    <w:p w:rsidR="00327210" w:rsidRPr="00C26371" w:rsidRDefault="00327210" w:rsidP="001013B7">
      <w:pPr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Оценка «3»</w:t>
      </w:r>
    </w:p>
    <w:p w:rsidR="00327210" w:rsidRPr="00C26371" w:rsidRDefault="00327210" w:rsidP="001013B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Практическая работа выполнена и оформлена учащимися с помощью учителя. На выполнение работы затрачено много времени. Учащиеся показали знания теоретического материала, но испытывали затруднения при самостоятельной работе с картами атласа, статистическим материалом, географическими инструментами.</w:t>
      </w:r>
    </w:p>
    <w:p w:rsidR="00327210" w:rsidRPr="00C26371" w:rsidRDefault="00327210" w:rsidP="001013B7">
      <w:pPr>
        <w:spacing w:after="0" w:line="240" w:lineRule="auto"/>
        <w:ind w:left="720"/>
        <w:jc w:val="center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Оценка «2»</w:t>
      </w:r>
    </w:p>
    <w:p w:rsidR="00327210" w:rsidRPr="00C26371" w:rsidRDefault="00327210" w:rsidP="001013B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Выставляется в том случае, если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или помощь со стороны учителя вместе не эффективны из-за плохой подготовки учащегося. </w:t>
      </w:r>
    </w:p>
    <w:p w:rsidR="00327210" w:rsidRPr="00C26371" w:rsidRDefault="00327210" w:rsidP="001013B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327210" w:rsidRPr="00C26371" w:rsidRDefault="00327210" w:rsidP="002159D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C26371">
        <w:rPr>
          <w:color w:val="000000"/>
          <w:sz w:val="20"/>
          <w:szCs w:val="20"/>
        </w:rPr>
        <w:t>5.3 . Литература.</w:t>
      </w:r>
    </w:p>
    <w:p w:rsidR="00327210" w:rsidRPr="00C26371" w:rsidRDefault="00327210" w:rsidP="001013B7">
      <w:pPr>
        <w:spacing w:after="0" w:line="240" w:lineRule="auto"/>
        <w:ind w:left="-360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1013B7">
      <w:pPr>
        <w:spacing w:after="0" w:line="240" w:lineRule="auto"/>
        <w:ind w:left="-36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1.ГИА 2012. География. Сборник заданий 9 класс / О.В. Чичерина, Ю.А. Соловьева. – М.: </w:t>
      </w:r>
      <w:proofErr w:type="spellStart"/>
      <w:r w:rsidRPr="00C26371">
        <w:rPr>
          <w:rFonts w:ascii="Times New Roman" w:hAnsi="Times New Roman"/>
          <w:sz w:val="20"/>
          <w:szCs w:val="20"/>
        </w:rPr>
        <w:t>Эксмо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, 2012.                                                 </w:t>
      </w:r>
    </w:p>
    <w:p w:rsidR="00327210" w:rsidRPr="00C26371" w:rsidRDefault="00327210" w:rsidP="00F02226">
      <w:pPr>
        <w:spacing w:after="0" w:line="240" w:lineRule="auto"/>
        <w:ind w:left="-36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2. Самое полное издание типовых вариантов реальных заданий ЕГЭ: 2009: География/ авт.-сост. Ю.А. Соловьёва. – М.: АСТ: </w:t>
      </w:r>
      <w:proofErr w:type="spellStart"/>
      <w:r w:rsidRPr="00C26371">
        <w:rPr>
          <w:rFonts w:ascii="Times New Roman" w:hAnsi="Times New Roman"/>
          <w:sz w:val="20"/>
          <w:szCs w:val="20"/>
        </w:rPr>
        <w:t>Астрель</w:t>
      </w:r>
      <w:proofErr w:type="spellEnd"/>
      <w:r w:rsidRPr="00C26371">
        <w:rPr>
          <w:rFonts w:ascii="Times New Roman" w:hAnsi="Times New Roman"/>
          <w:sz w:val="20"/>
          <w:szCs w:val="20"/>
        </w:rPr>
        <w:t>, 2009 г.</w:t>
      </w:r>
    </w:p>
    <w:p w:rsidR="00327210" w:rsidRPr="00C26371" w:rsidRDefault="00327210" w:rsidP="00F02226">
      <w:pPr>
        <w:spacing w:after="0" w:line="240" w:lineRule="auto"/>
        <w:ind w:left="-360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1013B7">
      <w:pPr>
        <w:spacing w:after="0" w:line="240" w:lineRule="auto"/>
        <w:ind w:left="-360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1013B7">
      <w:pPr>
        <w:tabs>
          <w:tab w:val="left" w:pos="5580"/>
          <w:tab w:val="left" w:pos="744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 xml:space="preserve">5.4.  Перечень </w:t>
      </w:r>
      <w:proofErr w:type="spellStart"/>
      <w:r w:rsidRPr="00C26371">
        <w:rPr>
          <w:rFonts w:ascii="Times New Roman" w:hAnsi="Times New Roman"/>
          <w:b/>
          <w:sz w:val="20"/>
          <w:szCs w:val="20"/>
        </w:rPr>
        <w:t>цифрвых</w:t>
      </w:r>
      <w:proofErr w:type="spellEnd"/>
      <w:r w:rsidRPr="00C26371">
        <w:rPr>
          <w:rFonts w:ascii="Times New Roman" w:hAnsi="Times New Roman"/>
          <w:b/>
          <w:sz w:val="20"/>
          <w:szCs w:val="20"/>
        </w:rPr>
        <w:t xml:space="preserve"> образовательных ресурсов и </w:t>
      </w:r>
      <w:r w:rsidRPr="00C26371">
        <w:rPr>
          <w:rFonts w:ascii="Times New Roman" w:hAnsi="Times New Roman"/>
          <w:b/>
          <w:sz w:val="20"/>
          <w:szCs w:val="20"/>
          <w:lang w:val="en-US"/>
        </w:rPr>
        <w:t>Web</w:t>
      </w:r>
      <w:r w:rsidRPr="00C26371">
        <w:rPr>
          <w:rFonts w:ascii="Times New Roman" w:hAnsi="Times New Roman"/>
          <w:b/>
          <w:sz w:val="20"/>
          <w:szCs w:val="20"/>
        </w:rPr>
        <w:t>-сайтов Интернет.</w:t>
      </w:r>
    </w:p>
    <w:p w:rsidR="00327210" w:rsidRPr="00C26371" w:rsidRDefault="00327210" w:rsidP="001013B7">
      <w:pPr>
        <w:tabs>
          <w:tab w:val="left" w:pos="5580"/>
          <w:tab w:val="left" w:pos="744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 xml:space="preserve">Список дисков </w:t>
      </w:r>
      <w:proofErr w:type="spellStart"/>
      <w:r w:rsidRPr="00C26371">
        <w:rPr>
          <w:rFonts w:ascii="Times New Roman" w:hAnsi="Times New Roman"/>
          <w:b/>
          <w:sz w:val="20"/>
          <w:szCs w:val="20"/>
        </w:rPr>
        <w:t>медиатеки</w:t>
      </w:r>
      <w:proofErr w:type="spellEnd"/>
      <w:r w:rsidRPr="00C26371">
        <w:rPr>
          <w:rFonts w:ascii="Times New Roman" w:hAnsi="Times New Roman"/>
          <w:b/>
          <w:sz w:val="20"/>
          <w:szCs w:val="20"/>
        </w:rPr>
        <w:t xml:space="preserve"> МООУ «Санаторная школа – интернат №2»:</w:t>
      </w:r>
    </w:p>
    <w:p w:rsidR="00327210" w:rsidRPr="00C26371" w:rsidRDefault="00327210" w:rsidP="001013B7">
      <w:pPr>
        <w:tabs>
          <w:tab w:val="left" w:pos="5580"/>
          <w:tab w:val="left" w:pos="744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География 6-10 класс Библиотека электронных наглядных пособий.</w:t>
      </w:r>
    </w:p>
    <w:p w:rsidR="00327210" w:rsidRPr="00C26371" w:rsidRDefault="00327210" w:rsidP="001013B7">
      <w:pPr>
        <w:tabs>
          <w:tab w:val="left" w:pos="5580"/>
          <w:tab w:val="left" w:pos="744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Страны </w:t>
      </w:r>
      <w:proofErr w:type="spellStart"/>
      <w:r w:rsidRPr="00C26371">
        <w:rPr>
          <w:rFonts w:ascii="Times New Roman" w:hAnsi="Times New Roman"/>
          <w:sz w:val="20"/>
          <w:szCs w:val="20"/>
        </w:rPr>
        <w:t>мира</w:t>
      </w:r>
      <w:proofErr w:type="gramStart"/>
      <w:r w:rsidRPr="00C26371">
        <w:rPr>
          <w:rFonts w:ascii="Times New Roman" w:hAnsi="Times New Roman"/>
          <w:sz w:val="20"/>
          <w:szCs w:val="20"/>
        </w:rPr>
        <w:t>.Г</w:t>
      </w:r>
      <w:proofErr w:type="gramEnd"/>
      <w:r w:rsidRPr="00C26371">
        <w:rPr>
          <w:rFonts w:ascii="Times New Roman" w:hAnsi="Times New Roman"/>
          <w:sz w:val="20"/>
          <w:szCs w:val="20"/>
        </w:rPr>
        <w:t>еографический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 справочник.</w:t>
      </w:r>
    </w:p>
    <w:p w:rsidR="00327210" w:rsidRPr="00C26371" w:rsidRDefault="00327210" w:rsidP="001013B7">
      <w:pPr>
        <w:tabs>
          <w:tab w:val="left" w:pos="5580"/>
          <w:tab w:val="left" w:pos="744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Великие географические </w:t>
      </w:r>
      <w:proofErr w:type="spellStart"/>
      <w:r w:rsidRPr="00C26371">
        <w:rPr>
          <w:rFonts w:ascii="Times New Roman" w:hAnsi="Times New Roman"/>
          <w:sz w:val="20"/>
          <w:szCs w:val="20"/>
        </w:rPr>
        <w:t>открытия</w:t>
      </w:r>
      <w:proofErr w:type="gramStart"/>
      <w:r w:rsidRPr="00C26371">
        <w:rPr>
          <w:rFonts w:ascii="Times New Roman" w:hAnsi="Times New Roman"/>
          <w:sz w:val="20"/>
          <w:szCs w:val="20"/>
        </w:rPr>
        <w:t>.И</w:t>
      </w:r>
      <w:proofErr w:type="gramEnd"/>
      <w:r w:rsidRPr="00C26371">
        <w:rPr>
          <w:rFonts w:ascii="Times New Roman" w:hAnsi="Times New Roman"/>
          <w:sz w:val="20"/>
          <w:szCs w:val="20"/>
        </w:rPr>
        <w:t>нтерактивное</w:t>
      </w:r>
      <w:proofErr w:type="spellEnd"/>
      <w:r w:rsidRPr="00C26371">
        <w:rPr>
          <w:rFonts w:ascii="Times New Roman" w:hAnsi="Times New Roman"/>
          <w:sz w:val="20"/>
          <w:szCs w:val="20"/>
        </w:rPr>
        <w:t xml:space="preserve"> наглядное пособие</w:t>
      </w:r>
    </w:p>
    <w:p w:rsidR="00327210" w:rsidRPr="00C26371" w:rsidRDefault="00327210" w:rsidP="001013B7">
      <w:pPr>
        <w:shd w:val="clear" w:color="auto" w:fill="FFFFFF"/>
        <w:spacing w:after="0" w:line="240" w:lineRule="auto"/>
        <w:ind w:right="-1723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1013B7">
      <w:pPr>
        <w:shd w:val="clear" w:color="auto" w:fill="FFFFFF"/>
        <w:spacing w:after="0" w:line="240" w:lineRule="auto"/>
        <w:ind w:right="-286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В работе использую</w:t>
      </w:r>
      <w:r>
        <w:rPr>
          <w:rFonts w:ascii="Times New Roman" w:hAnsi="Times New Roman"/>
          <w:sz w:val="20"/>
          <w:szCs w:val="20"/>
        </w:rPr>
        <w:t>тся</w:t>
      </w:r>
      <w:r w:rsidRPr="00C26371">
        <w:rPr>
          <w:rFonts w:ascii="Times New Roman" w:hAnsi="Times New Roman"/>
          <w:sz w:val="20"/>
          <w:szCs w:val="20"/>
        </w:rPr>
        <w:t xml:space="preserve"> материалы  следующих  сайтов:  </w:t>
      </w:r>
      <w:hyperlink r:id="rId23" w:history="1">
        <w:r w:rsidRPr="00C26371">
          <w:rPr>
            <w:rStyle w:val="ae"/>
            <w:rFonts w:ascii="Times New Roman" w:hAnsi="Times New Roman" w:cs="Times New Roman"/>
          </w:rPr>
          <w:t>www.egu.edu.ru</w:t>
        </w:r>
      </w:hyperlink>
      <w:r w:rsidRPr="00C26371">
        <w:rPr>
          <w:rFonts w:ascii="Times New Roman" w:hAnsi="Times New Roman"/>
          <w:sz w:val="20"/>
          <w:szCs w:val="20"/>
        </w:rPr>
        <w:t xml:space="preserve">  , а также сайт Федерального института педагогических измерений </w:t>
      </w:r>
      <w:proofErr w:type="spellStart"/>
      <w:r w:rsidRPr="00C26371">
        <w:rPr>
          <w:rFonts w:ascii="Times New Roman" w:hAnsi="Times New Roman"/>
          <w:sz w:val="20"/>
          <w:szCs w:val="20"/>
        </w:rPr>
        <w:t>www.fipi.ru</w:t>
      </w:r>
      <w:proofErr w:type="spellEnd"/>
      <w:r w:rsidRPr="00C26371">
        <w:rPr>
          <w:rFonts w:ascii="Times New Roman" w:hAnsi="Times New Roman"/>
          <w:sz w:val="20"/>
          <w:szCs w:val="20"/>
        </w:rPr>
        <w:t>.</w:t>
      </w:r>
    </w:p>
    <w:p w:rsidR="00327210" w:rsidRPr="00C26371" w:rsidRDefault="00327210" w:rsidP="001013B7">
      <w:pPr>
        <w:shd w:val="clear" w:color="auto" w:fill="FFFFFF"/>
        <w:spacing w:after="0" w:line="240" w:lineRule="auto"/>
        <w:ind w:right="-1723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1013B7">
      <w:pPr>
        <w:shd w:val="clear" w:color="auto" w:fill="FFFFFF"/>
        <w:spacing w:after="0" w:line="240" w:lineRule="auto"/>
        <w:ind w:right="-1723"/>
        <w:jc w:val="center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5.5. Лист коррекции.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"/>
        <w:gridCol w:w="597"/>
        <w:gridCol w:w="857"/>
        <w:gridCol w:w="2075"/>
        <w:gridCol w:w="1335"/>
        <w:gridCol w:w="816"/>
        <w:gridCol w:w="2137"/>
        <w:gridCol w:w="1701"/>
      </w:tblGrid>
      <w:tr w:rsidR="00327210" w:rsidRPr="00C26371" w:rsidTr="001013B7"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Уроки, которые требуют коррекции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Уроки, содержащие коррекцию</w:t>
            </w: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Кл.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причины коррекции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371">
              <w:rPr>
                <w:rFonts w:ascii="Times New Roman" w:hAnsi="Times New Roman"/>
                <w:sz w:val="20"/>
                <w:szCs w:val="20"/>
              </w:rPr>
              <w:t>форма коррекции</w:t>
            </w: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210" w:rsidRPr="00C26371" w:rsidTr="001013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10" w:rsidRPr="00C26371" w:rsidRDefault="00327210" w:rsidP="00101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7210" w:rsidRPr="00C26371" w:rsidRDefault="0032721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br w:type="page"/>
      </w:r>
    </w:p>
    <w:p w:rsidR="00327210" w:rsidRPr="00C26371" w:rsidRDefault="00327210" w:rsidP="005659C9">
      <w:pPr>
        <w:shd w:val="clear" w:color="auto" w:fill="FFFFFF"/>
        <w:spacing w:after="0" w:line="240" w:lineRule="auto"/>
        <w:ind w:right="-1723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5.6.Контрольно - измерительные материалы</w:t>
      </w:r>
    </w:p>
    <w:p w:rsidR="00327210" w:rsidRPr="00C26371" w:rsidRDefault="00327210" w:rsidP="001013B7">
      <w:pPr>
        <w:shd w:val="clear" w:color="auto" w:fill="FFFFFF"/>
        <w:spacing w:after="0" w:line="240" w:lineRule="auto"/>
        <w:ind w:right="-1723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3549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Обобщение по теме</w:t>
      </w:r>
      <w:r w:rsidRPr="00C26371">
        <w:rPr>
          <w:rFonts w:ascii="Times New Roman" w:hAnsi="Times New Roman"/>
          <w:b/>
          <w:sz w:val="20"/>
          <w:szCs w:val="20"/>
        </w:rPr>
        <w:t xml:space="preserve"> по теме</w:t>
      </w:r>
      <w:proofErr w:type="gramStart"/>
      <w:r w:rsidRPr="00C26371"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«</w:t>
      </w:r>
      <w:proofErr w:type="gramEnd"/>
    </w:p>
    <w:p w:rsidR="00327210" w:rsidRPr="00C26371" w:rsidRDefault="00327210" w:rsidP="001013B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Вариант</w:t>
      </w:r>
      <w:proofErr w:type="gramStart"/>
      <w:r w:rsidRPr="00C26371">
        <w:rPr>
          <w:rFonts w:ascii="Times New Roman" w:hAnsi="Times New Roman"/>
          <w:b/>
          <w:sz w:val="20"/>
          <w:szCs w:val="20"/>
        </w:rPr>
        <w:t xml:space="preserve"> А</w:t>
      </w:r>
      <w:proofErr w:type="gramEnd"/>
    </w:p>
    <w:p w:rsidR="00327210" w:rsidRDefault="00327210" w:rsidP="001013B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Подберите к каждому из  нижеперечисленных  географических понятий соответствующее определение. Например: </w:t>
      </w:r>
      <w:proofErr w:type="spellStart"/>
      <w:proofErr w:type="gramStart"/>
      <w:r w:rsidRPr="00C26371">
        <w:rPr>
          <w:rFonts w:ascii="Times New Roman" w:hAnsi="Times New Roman"/>
          <w:sz w:val="20"/>
          <w:szCs w:val="20"/>
        </w:rPr>
        <w:t>а-Г</w:t>
      </w:r>
      <w:proofErr w:type="spellEnd"/>
      <w:proofErr w:type="gramEnd"/>
    </w:p>
    <w:p w:rsidR="00327210" w:rsidRPr="00C26371" w:rsidRDefault="00327210" w:rsidP="003549C1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1013B7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а) гора                          А)  выпуклая форма рельефа с высотой не более 200 м. </w:t>
      </w:r>
    </w:p>
    <w:p w:rsidR="00327210" w:rsidRPr="00C26371" w:rsidRDefault="00327210" w:rsidP="001013B7">
      <w:pPr>
        <w:spacing w:after="0" w:line="240" w:lineRule="auto"/>
        <w:ind w:left="2835" w:hanging="2475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 xml:space="preserve">б) горные хребты       Б)  понижение в гребне, наиболее удобное для </w:t>
      </w:r>
      <w:r>
        <w:rPr>
          <w:rFonts w:ascii="Times New Roman" w:hAnsi="Times New Roman"/>
          <w:sz w:val="20"/>
          <w:szCs w:val="20"/>
        </w:rPr>
        <w:t xml:space="preserve">перехода через </w:t>
      </w:r>
      <w:r w:rsidRPr="00C26371">
        <w:rPr>
          <w:rFonts w:ascii="Times New Roman" w:hAnsi="Times New Roman"/>
          <w:sz w:val="20"/>
          <w:szCs w:val="20"/>
        </w:rPr>
        <w:t xml:space="preserve"> хребет</w:t>
      </w:r>
    </w:p>
    <w:p w:rsidR="00327210" w:rsidRPr="00C26371" w:rsidRDefault="00327210" w:rsidP="001013B7">
      <w:pPr>
        <w:spacing w:after="0" w:line="240" w:lineRule="auto"/>
        <w:ind w:left="2835" w:hanging="2475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в) перевал                    В) самая высокая часть хребта</w:t>
      </w:r>
    </w:p>
    <w:p w:rsidR="00327210" w:rsidRPr="00C26371" w:rsidRDefault="00327210" w:rsidP="001013B7">
      <w:pPr>
        <w:spacing w:after="0" w:line="240" w:lineRule="auto"/>
        <w:ind w:left="2835" w:hanging="2475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г) гребень                    Г) выпуклая форма рельефа с высотой более 200 м.</w:t>
      </w:r>
    </w:p>
    <w:p w:rsidR="00327210" w:rsidRDefault="00327210" w:rsidP="001013B7">
      <w:pPr>
        <w:spacing w:after="0" w:line="240" w:lineRule="auto"/>
        <w:ind w:left="2835" w:hanging="2475"/>
        <w:rPr>
          <w:rFonts w:ascii="Times New Roman" w:hAnsi="Times New Roman"/>
          <w:sz w:val="20"/>
          <w:szCs w:val="20"/>
        </w:rPr>
      </w:pPr>
      <w:proofErr w:type="spellStart"/>
      <w:r w:rsidRPr="00C26371">
        <w:rPr>
          <w:rFonts w:ascii="Times New Roman" w:hAnsi="Times New Roman"/>
          <w:sz w:val="20"/>
          <w:szCs w:val="20"/>
        </w:rPr>
        <w:t>д</w:t>
      </w:r>
      <w:proofErr w:type="spellEnd"/>
      <w:r w:rsidRPr="00C26371">
        <w:rPr>
          <w:rFonts w:ascii="Times New Roman" w:hAnsi="Times New Roman"/>
          <w:sz w:val="20"/>
          <w:szCs w:val="20"/>
        </w:rPr>
        <w:t>) холм                        Д) линейно вытянутые поднятия с отдельными вершинами</w:t>
      </w:r>
    </w:p>
    <w:p w:rsidR="00327210" w:rsidRPr="00C26371" w:rsidRDefault="00327210" w:rsidP="001013B7">
      <w:pPr>
        <w:spacing w:after="0" w:line="240" w:lineRule="auto"/>
        <w:ind w:left="2835" w:hanging="2475"/>
        <w:rPr>
          <w:rFonts w:ascii="Times New Roman" w:hAnsi="Times New Roman"/>
          <w:sz w:val="20"/>
          <w:szCs w:val="20"/>
        </w:rPr>
      </w:pPr>
    </w:p>
    <w:p w:rsidR="00327210" w:rsidRPr="003549C1" w:rsidRDefault="00327210" w:rsidP="003549C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549C1">
        <w:rPr>
          <w:rFonts w:ascii="Times New Roman" w:hAnsi="Times New Roman"/>
          <w:sz w:val="20"/>
          <w:szCs w:val="20"/>
        </w:rPr>
        <w:t>Классификация гор по высоте.</w:t>
      </w:r>
    </w:p>
    <w:p w:rsidR="00327210" w:rsidRPr="003549C1" w:rsidRDefault="00327210" w:rsidP="003549C1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7210" w:rsidRPr="003549C1" w:rsidRDefault="00327210" w:rsidP="003549C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549C1">
        <w:rPr>
          <w:rFonts w:ascii="Times New Roman" w:hAnsi="Times New Roman"/>
          <w:sz w:val="20"/>
          <w:szCs w:val="20"/>
        </w:rPr>
        <w:t>Перечислите факторы, влияющие на разрушение гор.</w:t>
      </w:r>
    </w:p>
    <w:p w:rsidR="00327210" w:rsidRPr="003549C1" w:rsidRDefault="00327210" w:rsidP="003549C1">
      <w:pPr>
        <w:pStyle w:val="a3"/>
        <w:rPr>
          <w:rFonts w:ascii="Times New Roman" w:hAnsi="Times New Roman"/>
          <w:sz w:val="20"/>
          <w:szCs w:val="20"/>
        </w:rPr>
      </w:pPr>
    </w:p>
    <w:p w:rsidR="00327210" w:rsidRPr="003549C1" w:rsidRDefault="00327210" w:rsidP="003549C1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1013B7">
      <w:pPr>
        <w:spacing w:after="0" w:line="240" w:lineRule="auto"/>
        <w:ind w:left="567" w:hanging="207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4. Подберите каждому из нижеперечисленных географических понятий соответствующее определение.</w:t>
      </w:r>
    </w:p>
    <w:p w:rsidR="00327210" w:rsidRPr="00C26371" w:rsidRDefault="00327210" w:rsidP="001013B7">
      <w:pPr>
        <w:spacing w:after="0" w:line="240" w:lineRule="auto"/>
        <w:ind w:left="567" w:hanging="207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а) плоская равнина                А) равнина с абсолютной высотой до 200 м</w:t>
      </w:r>
    </w:p>
    <w:p w:rsidR="00327210" w:rsidRPr="00C26371" w:rsidRDefault="00327210" w:rsidP="001013B7">
      <w:pPr>
        <w:spacing w:after="0" w:line="240" w:lineRule="auto"/>
        <w:ind w:left="567" w:hanging="207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б) холмистая равнина           Б) равнина без возвышенностей и понижений</w:t>
      </w:r>
    </w:p>
    <w:p w:rsidR="00327210" w:rsidRDefault="00327210" w:rsidP="001013B7">
      <w:pPr>
        <w:spacing w:after="0" w:line="240" w:lineRule="auto"/>
        <w:ind w:left="567" w:hanging="207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в) низменность                      В) равнина с абсолютной высотой от 200 до 500 м.</w:t>
      </w:r>
    </w:p>
    <w:p w:rsidR="00327210" w:rsidRPr="00C26371" w:rsidRDefault="00327210" w:rsidP="001013B7">
      <w:pPr>
        <w:spacing w:after="0" w:line="240" w:lineRule="auto"/>
        <w:ind w:left="567" w:hanging="207"/>
        <w:rPr>
          <w:rFonts w:ascii="Times New Roman" w:hAnsi="Times New Roman"/>
          <w:sz w:val="20"/>
          <w:szCs w:val="20"/>
        </w:rPr>
      </w:pPr>
    </w:p>
    <w:p w:rsidR="00327210" w:rsidRDefault="00327210" w:rsidP="001013B7">
      <w:pPr>
        <w:spacing w:after="0" w:line="240" w:lineRule="auto"/>
        <w:ind w:left="567" w:hanging="207"/>
        <w:jc w:val="center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Вариант В.</w:t>
      </w:r>
    </w:p>
    <w:p w:rsidR="00327210" w:rsidRPr="00C26371" w:rsidRDefault="00327210" w:rsidP="001013B7">
      <w:pPr>
        <w:spacing w:after="0" w:line="240" w:lineRule="auto"/>
        <w:ind w:left="567" w:hanging="207"/>
        <w:jc w:val="center"/>
        <w:rPr>
          <w:rFonts w:ascii="Times New Roman" w:hAnsi="Times New Roman"/>
          <w:b/>
          <w:sz w:val="20"/>
          <w:szCs w:val="20"/>
        </w:rPr>
      </w:pPr>
    </w:p>
    <w:p w:rsidR="00327210" w:rsidRPr="00C26371" w:rsidRDefault="00327210" w:rsidP="001013B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Назовите основные формы рельефа гор.</w:t>
      </w:r>
    </w:p>
    <w:p w:rsidR="00327210" w:rsidRPr="00C26371" w:rsidRDefault="00327210" w:rsidP="001013B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Определите физико-географическое положение Кавказских гор (Уральских гор, Саян), найдите высшую точку и определите ее координаты.</w:t>
      </w:r>
    </w:p>
    <w:p w:rsidR="00327210" w:rsidRDefault="00327210" w:rsidP="001013B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Объясните, как внутренние силы Земли влияют на изменение гор.</w:t>
      </w:r>
    </w:p>
    <w:p w:rsidR="00327210" w:rsidRPr="00C26371" w:rsidRDefault="00327210" w:rsidP="003549C1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7210" w:rsidRDefault="00327210" w:rsidP="001013B7">
      <w:pPr>
        <w:pStyle w:val="a3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6371">
        <w:rPr>
          <w:rFonts w:ascii="Times New Roman" w:hAnsi="Times New Roman"/>
          <w:b/>
          <w:sz w:val="20"/>
          <w:szCs w:val="20"/>
        </w:rPr>
        <w:t>Вариант С.</w:t>
      </w:r>
    </w:p>
    <w:p w:rsidR="00327210" w:rsidRPr="00C26371" w:rsidRDefault="00327210" w:rsidP="001013B7">
      <w:pPr>
        <w:pStyle w:val="a3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27210" w:rsidRDefault="00327210" w:rsidP="001013B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26371">
        <w:rPr>
          <w:rFonts w:ascii="Times New Roman" w:hAnsi="Times New Roman"/>
          <w:sz w:val="20"/>
          <w:szCs w:val="20"/>
        </w:rPr>
        <w:t>Объясните, в чем отличие гребней горной системы от перевалов.</w:t>
      </w:r>
    </w:p>
    <w:p w:rsidR="00327210" w:rsidRPr="00C26371" w:rsidRDefault="00327210" w:rsidP="003549C1">
      <w:pPr>
        <w:pStyle w:val="a3"/>
        <w:spacing w:after="0" w:line="240" w:lineRule="auto"/>
        <w:ind w:left="644"/>
        <w:rPr>
          <w:rFonts w:ascii="Times New Roman" w:hAnsi="Times New Roman"/>
          <w:sz w:val="20"/>
          <w:szCs w:val="20"/>
        </w:rPr>
      </w:pPr>
    </w:p>
    <w:p w:rsidR="00327210" w:rsidRPr="00C26371" w:rsidRDefault="00327210" w:rsidP="001013B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C26371">
        <w:rPr>
          <w:rFonts w:ascii="Times New Roman" w:hAnsi="Times New Roman"/>
          <w:sz w:val="20"/>
          <w:szCs w:val="20"/>
        </w:rPr>
        <w:t>Дайте сравнительную характеристику двух горных систем (на выбор) по следующему плану: физико-географическое положение, средняя высота, максимальная высота (с координатами высшей точки), протяженность (километры, градусы), направление.</w:t>
      </w:r>
      <w:proofErr w:type="gramEnd"/>
    </w:p>
    <w:p w:rsidR="00327210" w:rsidRPr="00C26371" w:rsidRDefault="00327210" w:rsidP="001013B7">
      <w:pPr>
        <w:shd w:val="clear" w:color="auto" w:fill="FFFFFF"/>
        <w:spacing w:after="0" w:line="240" w:lineRule="auto"/>
        <w:ind w:right="-1723"/>
        <w:rPr>
          <w:sz w:val="20"/>
          <w:szCs w:val="20"/>
        </w:rPr>
      </w:pPr>
    </w:p>
    <w:sectPr w:rsidR="00327210" w:rsidRPr="00C26371" w:rsidSect="001013B7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99" w:rsidRDefault="00B63599" w:rsidP="00DA4C32">
      <w:pPr>
        <w:spacing w:after="0" w:line="240" w:lineRule="auto"/>
      </w:pPr>
      <w:r>
        <w:separator/>
      </w:r>
    </w:p>
  </w:endnote>
  <w:endnote w:type="continuationSeparator" w:id="0">
    <w:p w:rsidR="00B63599" w:rsidRDefault="00B63599" w:rsidP="00DA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99" w:rsidRDefault="00B63599" w:rsidP="00DA4C32">
      <w:pPr>
        <w:spacing w:after="0" w:line="240" w:lineRule="auto"/>
      </w:pPr>
      <w:r>
        <w:separator/>
      </w:r>
    </w:p>
  </w:footnote>
  <w:footnote w:type="continuationSeparator" w:id="0">
    <w:p w:rsidR="00B63599" w:rsidRDefault="00B63599" w:rsidP="00DA4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"/>
      </v:shape>
    </w:pict>
  </w:numPicBullet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ascii="Courier New" w:hAnsi="Courier New" w:cs="Courier New"/>
      </w:rPr>
    </w:lvl>
  </w:abstractNum>
  <w:abstractNum w:abstractNumId="1">
    <w:nsid w:val="039930D8"/>
    <w:multiLevelType w:val="hybridMultilevel"/>
    <w:tmpl w:val="CB7E327E"/>
    <w:lvl w:ilvl="0" w:tplc="4ED827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2B432D0"/>
    <w:multiLevelType w:val="hybridMultilevel"/>
    <w:tmpl w:val="793A2AD6"/>
    <w:lvl w:ilvl="0" w:tplc="9C90A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8A4DC0"/>
    <w:multiLevelType w:val="hybridMultilevel"/>
    <w:tmpl w:val="DA8A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7D57CB"/>
    <w:multiLevelType w:val="hybridMultilevel"/>
    <w:tmpl w:val="5CBE57AA"/>
    <w:lvl w:ilvl="0" w:tplc="1B1EC35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0C393B"/>
    <w:multiLevelType w:val="hybridMultilevel"/>
    <w:tmpl w:val="3112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CB4218"/>
    <w:multiLevelType w:val="hybridMultilevel"/>
    <w:tmpl w:val="8CE6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F214C5"/>
    <w:multiLevelType w:val="multilevel"/>
    <w:tmpl w:val="116A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7E7176"/>
    <w:multiLevelType w:val="hybridMultilevel"/>
    <w:tmpl w:val="DF02F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48746A"/>
    <w:multiLevelType w:val="multilevel"/>
    <w:tmpl w:val="8CD406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>
    <w:nsid w:val="40506DBD"/>
    <w:multiLevelType w:val="hybridMultilevel"/>
    <w:tmpl w:val="BB1A7F22"/>
    <w:lvl w:ilvl="0" w:tplc="A6F8E4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99083CDE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2D2EB7"/>
    <w:multiLevelType w:val="hybridMultilevel"/>
    <w:tmpl w:val="C23E59B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8FB7EDC"/>
    <w:multiLevelType w:val="multilevel"/>
    <w:tmpl w:val="07CA537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44" w:hanging="525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u w:val="none"/>
      </w:rPr>
    </w:lvl>
  </w:abstractNum>
  <w:abstractNum w:abstractNumId="15">
    <w:nsid w:val="49062573"/>
    <w:multiLevelType w:val="hybridMultilevel"/>
    <w:tmpl w:val="3182D470"/>
    <w:lvl w:ilvl="0" w:tplc="04190007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98D5AE6"/>
    <w:multiLevelType w:val="hybridMultilevel"/>
    <w:tmpl w:val="CE1EE80A"/>
    <w:lvl w:ilvl="0" w:tplc="5FBE58E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7">
    <w:nsid w:val="4F634481"/>
    <w:multiLevelType w:val="multilevel"/>
    <w:tmpl w:val="0176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233D2F"/>
    <w:multiLevelType w:val="hybridMultilevel"/>
    <w:tmpl w:val="737CC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CD2AE5"/>
    <w:multiLevelType w:val="hybridMultilevel"/>
    <w:tmpl w:val="3CC015D4"/>
    <w:lvl w:ilvl="0" w:tplc="0419000F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F8B319F"/>
    <w:multiLevelType w:val="hybridMultilevel"/>
    <w:tmpl w:val="DC821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40C6265"/>
    <w:multiLevelType w:val="hybridMultilevel"/>
    <w:tmpl w:val="D5DE1E52"/>
    <w:lvl w:ilvl="0" w:tplc="F93052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7F020EB"/>
    <w:multiLevelType w:val="hybridMultilevel"/>
    <w:tmpl w:val="C874C6C0"/>
    <w:lvl w:ilvl="0" w:tplc="369EA21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CFE1146"/>
    <w:multiLevelType w:val="hybridMultilevel"/>
    <w:tmpl w:val="68723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92586C"/>
    <w:multiLevelType w:val="hybridMultilevel"/>
    <w:tmpl w:val="DE829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1E434E"/>
    <w:multiLevelType w:val="multilevel"/>
    <w:tmpl w:val="8180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60C6AED"/>
    <w:multiLevelType w:val="hybridMultilevel"/>
    <w:tmpl w:val="6608A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D5C7A17"/>
    <w:multiLevelType w:val="hybridMultilevel"/>
    <w:tmpl w:val="B6FEE1C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8"/>
  </w:num>
  <w:num w:numId="9">
    <w:abstractNumId w:val="19"/>
  </w:num>
  <w:num w:numId="10">
    <w:abstractNumId w:val="4"/>
  </w:num>
  <w:num w:numId="11">
    <w:abstractNumId w:val="11"/>
  </w:num>
  <w:num w:numId="12">
    <w:abstractNumId w:val="17"/>
  </w:num>
  <w:num w:numId="13">
    <w:abstractNumId w:val="8"/>
  </w:num>
  <w:num w:numId="14">
    <w:abstractNumId w:val="18"/>
  </w:num>
  <w:num w:numId="15">
    <w:abstractNumId w:val="15"/>
  </w:num>
  <w:num w:numId="16">
    <w:abstractNumId w:val="27"/>
  </w:num>
  <w:num w:numId="17">
    <w:abstractNumId w:val="20"/>
  </w:num>
  <w:num w:numId="18">
    <w:abstractNumId w:val="25"/>
  </w:num>
  <w:num w:numId="19">
    <w:abstractNumId w:val="13"/>
  </w:num>
  <w:num w:numId="20">
    <w:abstractNumId w:val="22"/>
  </w:num>
  <w:num w:numId="21">
    <w:abstractNumId w:val="2"/>
  </w:num>
  <w:num w:numId="22">
    <w:abstractNumId w:val="16"/>
  </w:num>
  <w:num w:numId="23">
    <w:abstractNumId w:val="24"/>
  </w:num>
  <w:num w:numId="24">
    <w:abstractNumId w:val="6"/>
  </w:num>
  <w:num w:numId="25">
    <w:abstractNumId w:val="7"/>
  </w:num>
  <w:num w:numId="26">
    <w:abstractNumId w:val="3"/>
  </w:num>
  <w:num w:numId="27">
    <w:abstractNumId w:val="1"/>
  </w:num>
  <w:num w:numId="28">
    <w:abstractNumId w:val="0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B91"/>
    <w:rsid w:val="00003656"/>
    <w:rsid w:val="000125D3"/>
    <w:rsid w:val="00015027"/>
    <w:rsid w:val="00025850"/>
    <w:rsid w:val="00026059"/>
    <w:rsid w:val="00051F70"/>
    <w:rsid w:val="000703D4"/>
    <w:rsid w:val="00076219"/>
    <w:rsid w:val="00080166"/>
    <w:rsid w:val="00082308"/>
    <w:rsid w:val="000A67FE"/>
    <w:rsid w:val="000B7710"/>
    <w:rsid w:val="000C6099"/>
    <w:rsid w:val="000D0310"/>
    <w:rsid w:val="000D1415"/>
    <w:rsid w:val="000D5673"/>
    <w:rsid w:val="001013B7"/>
    <w:rsid w:val="00123765"/>
    <w:rsid w:val="00127302"/>
    <w:rsid w:val="001277EE"/>
    <w:rsid w:val="00136363"/>
    <w:rsid w:val="001521FE"/>
    <w:rsid w:val="00155E0E"/>
    <w:rsid w:val="0015695E"/>
    <w:rsid w:val="00172E09"/>
    <w:rsid w:val="001C4F24"/>
    <w:rsid w:val="001D01F8"/>
    <w:rsid w:val="001D1747"/>
    <w:rsid w:val="001D4E1C"/>
    <w:rsid w:val="002159D3"/>
    <w:rsid w:val="00217647"/>
    <w:rsid w:val="00226939"/>
    <w:rsid w:val="00234DFF"/>
    <w:rsid w:val="00237BCF"/>
    <w:rsid w:val="00240FE5"/>
    <w:rsid w:val="00242D04"/>
    <w:rsid w:val="00245CE9"/>
    <w:rsid w:val="002564C8"/>
    <w:rsid w:val="002633F0"/>
    <w:rsid w:val="00265721"/>
    <w:rsid w:val="002A2D4D"/>
    <w:rsid w:val="002A7D17"/>
    <w:rsid w:val="002B7814"/>
    <w:rsid w:val="002D05FB"/>
    <w:rsid w:val="002F5D22"/>
    <w:rsid w:val="00302E4E"/>
    <w:rsid w:val="003158B9"/>
    <w:rsid w:val="0032583D"/>
    <w:rsid w:val="00327210"/>
    <w:rsid w:val="003302AC"/>
    <w:rsid w:val="00342C29"/>
    <w:rsid w:val="003549C1"/>
    <w:rsid w:val="003624B6"/>
    <w:rsid w:val="00362E60"/>
    <w:rsid w:val="0037043F"/>
    <w:rsid w:val="003833FD"/>
    <w:rsid w:val="00392D74"/>
    <w:rsid w:val="00394516"/>
    <w:rsid w:val="003A420E"/>
    <w:rsid w:val="003C0ABA"/>
    <w:rsid w:val="003C2D52"/>
    <w:rsid w:val="003C6086"/>
    <w:rsid w:val="003D002B"/>
    <w:rsid w:val="003D0BD1"/>
    <w:rsid w:val="003E0709"/>
    <w:rsid w:val="003E7FB5"/>
    <w:rsid w:val="00401740"/>
    <w:rsid w:val="00403C65"/>
    <w:rsid w:val="00447A47"/>
    <w:rsid w:val="00454696"/>
    <w:rsid w:val="00455248"/>
    <w:rsid w:val="004826C7"/>
    <w:rsid w:val="004A3C9D"/>
    <w:rsid w:val="004B0A40"/>
    <w:rsid w:val="004B1DF3"/>
    <w:rsid w:val="004B548B"/>
    <w:rsid w:val="004C6596"/>
    <w:rsid w:val="004C7CE3"/>
    <w:rsid w:val="004D10FE"/>
    <w:rsid w:val="004D43E1"/>
    <w:rsid w:val="004D4E49"/>
    <w:rsid w:val="004F2D9B"/>
    <w:rsid w:val="004F4B54"/>
    <w:rsid w:val="004F592A"/>
    <w:rsid w:val="00500DC7"/>
    <w:rsid w:val="00502304"/>
    <w:rsid w:val="005312C9"/>
    <w:rsid w:val="00555CCB"/>
    <w:rsid w:val="005659C9"/>
    <w:rsid w:val="0056633A"/>
    <w:rsid w:val="00580E8A"/>
    <w:rsid w:val="00583CFE"/>
    <w:rsid w:val="00586BB9"/>
    <w:rsid w:val="00592FBD"/>
    <w:rsid w:val="005A2D35"/>
    <w:rsid w:val="005D16C4"/>
    <w:rsid w:val="005D37C7"/>
    <w:rsid w:val="005D5E58"/>
    <w:rsid w:val="005E1259"/>
    <w:rsid w:val="005F4409"/>
    <w:rsid w:val="00605620"/>
    <w:rsid w:val="00612FB4"/>
    <w:rsid w:val="00635834"/>
    <w:rsid w:val="00641D1C"/>
    <w:rsid w:val="006445B6"/>
    <w:rsid w:val="0065509A"/>
    <w:rsid w:val="00657848"/>
    <w:rsid w:val="00670E4B"/>
    <w:rsid w:val="0067378E"/>
    <w:rsid w:val="0067746F"/>
    <w:rsid w:val="00677A4C"/>
    <w:rsid w:val="00686824"/>
    <w:rsid w:val="00693545"/>
    <w:rsid w:val="006A13F1"/>
    <w:rsid w:val="006A5DD9"/>
    <w:rsid w:val="006C22E6"/>
    <w:rsid w:val="006D0225"/>
    <w:rsid w:val="006D0AD2"/>
    <w:rsid w:val="006D62FA"/>
    <w:rsid w:val="006E407B"/>
    <w:rsid w:val="006E7CC3"/>
    <w:rsid w:val="006F1825"/>
    <w:rsid w:val="006F5DD8"/>
    <w:rsid w:val="00711B18"/>
    <w:rsid w:val="007139B6"/>
    <w:rsid w:val="00715495"/>
    <w:rsid w:val="007178FD"/>
    <w:rsid w:val="00731701"/>
    <w:rsid w:val="00731B67"/>
    <w:rsid w:val="00734225"/>
    <w:rsid w:val="007376F1"/>
    <w:rsid w:val="00740F2C"/>
    <w:rsid w:val="0074123D"/>
    <w:rsid w:val="007522CC"/>
    <w:rsid w:val="00763460"/>
    <w:rsid w:val="00764013"/>
    <w:rsid w:val="007956C1"/>
    <w:rsid w:val="007A5422"/>
    <w:rsid w:val="007B2D27"/>
    <w:rsid w:val="007B5064"/>
    <w:rsid w:val="007C0B76"/>
    <w:rsid w:val="007C65C7"/>
    <w:rsid w:val="007E1F9D"/>
    <w:rsid w:val="007E4DFD"/>
    <w:rsid w:val="007F7B91"/>
    <w:rsid w:val="00804FAF"/>
    <w:rsid w:val="00814785"/>
    <w:rsid w:val="00820AF2"/>
    <w:rsid w:val="00825C80"/>
    <w:rsid w:val="00830523"/>
    <w:rsid w:val="00832125"/>
    <w:rsid w:val="00836D59"/>
    <w:rsid w:val="008406EF"/>
    <w:rsid w:val="008551BD"/>
    <w:rsid w:val="00855BB1"/>
    <w:rsid w:val="008628D8"/>
    <w:rsid w:val="0086417F"/>
    <w:rsid w:val="00870F69"/>
    <w:rsid w:val="00884DD7"/>
    <w:rsid w:val="008A7A66"/>
    <w:rsid w:val="008C43DA"/>
    <w:rsid w:val="008C4B30"/>
    <w:rsid w:val="008F3695"/>
    <w:rsid w:val="008F6651"/>
    <w:rsid w:val="008F7A86"/>
    <w:rsid w:val="00902C36"/>
    <w:rsid w:val="00907599"/>
    <w:rsid w:val="0091685C"/>
    <w:rsid w:val="009220CC"/>
    <w:rsid w:val="00947188"/>
    <w:rsid w:val="00953266"/>
    <w:rsid w:val="00967329"/>
    <w:rsid w:val="00982F46"/>
    <w:rsid w:val="00992355"/>
    <w:rsid w:val="00994D54"/>
    <w:rsid w:val="009973D4"/>
    <w:rsid w:val="009A618B"/>
    <w:rsid w:val="009B6D94"/>
    <w:rsid w:val="009C2899"/>
    <w:rsid w:val="009D3898"/>
    <w:rsid w:val="009D5249"/>
    <w:rsid w:val="009F145F"/>
    <w:rsid w:val="009F223D"/>
    <w:rsid w:val="00A11FA4"/>
    <w:rsid w:val="00A12C85"/>
    <w:rsid w:val="00A23018"/>
    <w:rsid w:val="00A36698"/>
    <w:rsid w:val="00A370BA"/>
    <w:rsid w:val="00A401E2"/>
    <w:rsid w:val="00A52B66"/>
    <w:rsid w:val="00A71D98"/>
    <w:rsid w:val="00A84EE4"/>
    <w:rsid w:val="00A949DD"/>
    <w:rsid w:val="00AB0014"/>
    <w:rsid w:val="00AB1C57"/>
    <w:rsid w:val="00AC1EC1"/>
    <w:rsid w:val="00AD48FB"/>
    <w:rsid w:val="00AE5F9B"/>
    <w:rsid w:val="00B03891"/>
    <w:rsid w:val="00B11132"/>
    <w:rsid w:val="00B23032"/>
    <w:rsid w:val="00B36D2D"/>
    <w:rsid w:val="00B4768A"/>
    <w:rsid w:val="00B57494"/>
    <w:rsid w:val="00B57EB1"/>
    <w:rsid w:val="00B62E1F"/>
    <w:rsid w:val="00B63599"/>
    <w:rsid w:val="00B73C5B"/>
    <w:rsid w:val="00B8655B"/>
    <w:rsid w:val="00B90458"/>
    <w:rsid w:val="00B90571"/>
    <w:rsid w:val="00B955D8"/>
    <w:rsid w:val="00BA19BC"/>
    <w:rsid w:val="00BA2478"/>
    <w:rsid w:val="00BD2004"/>
    <w:rsid w:val="00BD4605"/>
    <w:rsid w:val="00BD7008"/>
    <w:rsid w:val="00BE0F37"/>
    <w:rsid w:val="00C013FB"/>
    <w:rsid w:val="00C03492"/>
    <w:rsid w:val="00C12991"/>
    <w:rsid w:val="00C2115F"/>
    <w:rsid w:val="00C26371"/>
    <w:rsid w:val="00C606C7"/>
    <w:rsid w:val="00C61078"/>
    <w:rsid w:val="00C67237"/>
    <w:rsid w:val="00C73202"/>
    <w:rsid w:val="00C75BCD"/>
    <w:rsid w:val="00C75DAE"/>
    <w:rsid w:val="00CC2D2E"/>
    <w:rsid w:val="00CC7FEF"/>
    <w:rsid w:val="00CD2915"/>
    <w:rsid w:val="00CD3429"/>
    <w:rsid w:val="00CE2B70"/>
    <w:rsid w:val="00CF2971"/>
    <w:rsid w:val="00CF6483"/>
    <w:rsid w:val="00D03192"/>
    <w:rsid w:val="00D0544C"/>
    <w:rsid w:val="00D300C9"/>
    <w:rsid w:val="00D30EAB"/>
    <w:rsid w:val="00D3244B"/>
    <w:rsid w:val="00D468A1"/>
    <w:rsid w:val="00D55A43"/>
    <w:rsid w:val="00D62005"/>
    <w:rsid w:val="00D73ACE"/>
    <w:rsid w:val="00D73C74"/>
    <w:rsid w:val="00D76E86"/>
    <w:rsid w:val="00D81D4C"/>
    <w:rsid w:val="00D93ABD"/>
    <w:rsid w:val="00D9473F"/>
    <w:rsid w:val="00DA4C32"/>
    <w:rsid w:val="00DB67BA"/>
    <w:rsid w:val="00DC4254"/>
    <w:rsid w:val="00DD4954"/>
    <w:rsid w:val="00DE73A5"/>
    <w:rsid w:val="00DF6D83"/>
    <w:rsid w:val="00DF770E"/>
    <w:rsid w:val="00E50080"/>
    <w:rsid w:val="00E5271F"/>
    <w:rsid w:val="00E64834"/>
    <w:rsid w:val="00E70CE7"/>
    <w:rsid w:val="00E750A4"/>
    <w:rsid w:val="00E76B01"/>
    <w:rsid w:val="00E81F92"/>
    <w:rsid w:val="00E83B82"/>
    <w:rsid w:val="00E86F1A"/>
    <w:rsid w:val="00EE6F28"/>
    <w:rsid w:val="00EF670C"/>
    <w:rsid w:val="00F02226"/>
    <w:rsid w:val="00F03EC7"/>
    <w:rsid w:val="00F249AC"/>
    <w:rsid w:val="00F448CA"/>
    <w:rsid w:val="00F6148E"/>
    <w:rsid w:val="00F65A1F"/>
    <w:rsid w:val="00F71263"/>
    <w:rsid w:val="00F75290"/>
    <w:rsid w:val="00FA2B60"/>
    <w:rsid w:val="00FC35AF"/>
    <w:rsid w:val="00FD10F6"/>
    <w:rsid w:val="00FD184C"/>
    <w:rsid w:val="00FD7A53"/>
    <w:rsid w:val="00FE18B1"/>
    <w:rsid w:val="00FE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A4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833FD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3833FD"/>
    <w:rPr>
      <w:rFonts w:ascii="Times New Roman" w:hAnsi="Times New Roman" w:cs="Times New Roman"/>
      <w:b/>
      <w:bCs/>
    </w:rPr>
  </w:style>
  <w:style w:type="paragraph" w:styleId="a3">
    <w:name w:val="List Paragraph"/>
    <w:basedOn w:val="a"/>
    <w:uiPriority w:val="99"/>
    <w:qFormat/>
    <w:rsid w:val="007F7B91"/>
    <w:pPr>
      <w:ind w:left="720"/>
      <w:contextualSpacing/>
    </w:pPr>
  </w:style>
  <w:style w:type="paragraph" w:styleId="a4">
    <w:name w:val="Normal (Web)"/>
    <w:basedOn w:val="a"/>
    <w:rsid w:val="007F7B91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a5">
    <w:name w:val="header"/>
    <w:basedOn w:val="a"/>
    <w:link w:val="a6"/>
    <w:uiPriority w:val="99"/>
    <w:semiHidden/>
    <w:rsid w:val="007F7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7F7B91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7F7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F7B91"/>
    <w:rPr>
      <w:rFonts w:ascii="Calibri" w:hAnsi="Calibri" w:cs="Times New Roman"/>
    </w:rPr>
  </w:style>
  <w:style w:type="paragraph" w:styleId="a9">
    <w:name w:val="Body Text"/>
    <w:basedOn w:val="a"/>
    <w:link w:val="aa"/>
    <w:uiPriority w:val="99"/>
    <w:rsid w:val="007F7B9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link w:val="a9"/>
    <w:uiPriority w:val="99"/>
    <w:locked/>
    <w:rsid w:val="007F7B91"/>
    <w:rPr>
      <w:rFonts w:ascii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rsid w:val="007F7B91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7F7B91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7F7B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7F7B91"/>
    <w:pPr>
      <w:spacing w:after="120" w:line="480" w:lineRule="auto"/>
      <w:ind w:left="283"/>
    </w:pPr>
    <w:rPr>
      <w:rFonts w:cs="Calibri"/>
      <w:lang w:eastAsia="en-US"/>
    </w:rPr>
  </w:style>
  <w:style w:type="character" w:customStyle="1" w:styleId="20">
    <w:name w:val="Основной текст с отступом 2 Знак"/>
    <w:link w:val="2"/>
    <w:uiPriority w:val="99"/>
    <w:locked/>
    <w:rsid w:val="007F7B91"/>
    <w:rPr>
      <w:rFonts w:ascii="Calibri" w:hAnsi="Calibri" w:cs="Calibri"/>
      <w:lang w:eastAsia="en-US"/>
    </w:rPr>
  </w:style>
  <w:style w:type="character" w:styleId="ae">
    <w:name w:val="Hyperlink"/>
    <w:uiPriority w:val="99"/>
    <w:rsid w:val="007F7B91"/>
    <w:rPr>
      <w:rFonts w:ascii="Arial" w:hAnsi="Arial" w:cs="Arial"/>
      <w:color w:val="3366CC"/>
      <w:sz w:val="20"/>
      <w:szCs w:val="20"/>
      <w:u w:val="single"/>
    </w:rPr>
  </w:style>
  <w:style w:type="character" w:customStyle="1" w:styleId="esummarylist1">
    <w:name w:val="esummarylist1"/>
    <w:uiPriority w:val="99"/>
    <w:rsid w:val="007F7B91"/>
    <w:rPr>
      <w:rFonts w:cs="Times New Roman"/>
      <w:color w:val="444444"/>
      <w:sz w:val="20"/>
      <w:szCs w:val="20"/>
    </w:rPr>
  </w:style>
  <w:style w:type="character" w:styleId="af">
    <w:name w:val="Emphasis"/>
    <w:uiPriority w:val="99"/>
    <w:qFormat/>
    <w:rsid w:val="003833FD"/>
    <w:rPr>
      <w:rFonts w:cs="Times New Roman"/>
      <w:i/>
      <w:iCs/>
    </w:rPr>
  </w:style>
  <w:style w:type="paragraph" w:styleId="af0">
    <w:name w:val="Balloon Text"/>
    <w:basedOn w:val="a"/>
    <w:link w:val="af1"/>
    <w:uiPriority w:val="99"/>
    <w:semiHidden/>
    <w:rsid w:val="00F4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F448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5F4409"/>
    <w:rPr>
      <w:rFonts w:cs="Times New Roman"/>
    </w:rPr>
  </w:style>
  <w:style w:type="paragraph" w:customStyle="1" w:styleId="leftmargin">
    <w:name w:val="left_margin"/>
    <w:basedOn w:val="a"/>
    <w:uiPriority w:val="99"/>
    <w:rsid w:val="003C0A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9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9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9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9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9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9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9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9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6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9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9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9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97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6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9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97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97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9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9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97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9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9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9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869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86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97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97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97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o.ru" TargetMode="External"/><Relationship Id="rId13" Type="http://schemas.openxmlformats.org/officeDocument/2006/relationships/hyperlink" Target="http://catalog.fmb.ru" TargetMode="External"/><Relationship Id="rId18" Type="http://schemas.openxmlformats.org/officeDocument/2006/relationships/hyperlink" Target="http://afromberg.narod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de-eto.narod.ru" TargetMode="External"/><Relationship Id="rId7" Type="http://schemas.openxmlformats.org/officeDocument/2006/relationships/hyperlink" Target="http://geoman.ru" TargetMode="External"/><Relationship Id="rId12" Type="http://schemas.openxmlformats.org/officeDocument/2006/relationships/hyperlink" Target="http://www.myplanet-earth.com" TargetMode="External"/><Relationship Id="rId17" Type="http://schemas.openxmlformats.org/officeDocument/2006/relationships/hyperlink" Target="http://geo.metodist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september.ru" TargetMode="External"/><Relationship Id="rId20" Type="http://schemas.openxmlformats.org/officeDocument/2006/relationships/hyperlink" Target="http://slovari.yandex.ru/dict/geograph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eo-tur.narod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geo" TargetMode="External"/><Relationship Id="rId23" Type="http://schemas.openxmlformats.org/officeDocument/2006/relationships/hyperlink" Target="http://www.egu.edu.ru" TargetMode="External"/><Relationship Id="rId10" Type="http://schemas.openxmlformats.org/officeDocument/2006/relationships/hyperlink" Target="http://www.geografia.ru" TargetMode="External"/><Relationship Id="rId19" Type="http://schemas.openxmlformats.org/officeDocument/2006/relationships/hyperlink" Target="http://www.litle-geograph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reon%5eHa" TargetMode="External"/><Relationship Id="rId14" Type="http://schemas.openxmlformats.org/officeDocument/2006/relationships/hyperlink" Target="http://geopub.narod.ru" TargetMode="External"/><Relationship Id="rId22" Type="http://schemas.openxmlformats.org/officeDocument/2006/relationships/hyperlink" Target="http://www.rusng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17</Pages>
  <Words>4876</Words>
  <Characters>39788</Characters>
  <Application>Microsoft Office Word</Application>
  <DocSecurity>0</DocSecurity>
  <Lines>331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Anatoly</cp:lastModifiedBy>
  <cp:revision>104</cp:revision>
  <cp:lastPrinted>2013-08-30T08:57:00Z</cp:lastPrinted>
  <dcterms:created xsi:type="dcterms:W3CDTF">2011-09-27T20:06:00Z</dcterms:created>
  <dcterms:modified xsi:type="dcterms:W3CDTF">2014-11-30T12:33:00Z</dcterms:modified>
</cp:coreProperties>
</file>